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0C993" w14:textId="77777777" w:rsidR="00B81D7F" w:rsidRPr="009139AD" w:rsidRDefault="00025749">
      <w:pPr>
        <w:pStyle w:val="1"/>
        <w:shd w:val="clear" w:color="auto" w:fill="auto"/>
        <w:tabs>
          <w:tab w:val="left" w:leader="underscore" w:pos="2942"/>
        </w:tabs>
        <w:ind w:firstLine="0"/>
        <w:jc w:val="center"/>
        <w:rPr>
          <w:color w:val="auto"/>
        </w:rPr>
      </w:pPr>
      <w:r w:rsidRPr="009139AD">
        <w:rPr>
          <w:b/>
          <w:bCs/>
          <w:color w:val="auto"/>
        </w:rPr>
        <w:t xml:space="preserve">Договор об образовании </w:t>
      </w:r>
    </w:p>
    <w:p w14:paraId="2E81F946" w14:textId="77777777" w:rsidR="00B81D7F" w:rsidRPr="009139AD" w:rsidRDefault="002E6BE0">
      <w:pPr>
        <w:pStyle w:val="1"/>
        <w:shd w:val="clear" w:color="auto" w:fill="auto"/>
        <w:ind w:firstLine="0"/>
        <w:jc w:val="center"/>
        <w:rPr>
          <w:color w:val="auto"/>
        </w:rPr>
      </w:pPr>
      <w:r w:rsidRPr="009139AD">
        <w:rPr>
          <w:b/>
          <w:bCs/>
          <w:color w:val="auto"/>
        </w:rPr>
        <w:t>по образовательным программам дошкольного образования</w:t>
      </w:r>
      <w:r w:rsidRPr="009139AD">
        <w:rPr>
          <w:b/>
          <w:bCs/>
          <w:color w:val="auto"/>
        </w:rPr>
        <w:br/>
        <w:t xml:space="preserve">между муниципальным </w:t>
      </w:r>
      <w:r w:rsidR="008F78AF" w:rsidRPr="009139AD">
        <w:rPr>
          <w:b/>
          <w:bCs/>
          <w:color w:val="auto"/>
        </w:rPr>
        <w:t>автономным</w:t>
      </w:r>
      <w:r w:rsidRPr="009139AD">
        <w:rPr>
          <w:b/>
          <w:bCs/>
          <w:color w:val="auto"/>
        </w:rPr>
        <w:t xml:space="preserve"> дошкольным образовательным учреждением</w:t>
      </w:r>
      <w:r w:rsidRPr="009139AD">
        <w:rPr>
          <w:b/>
          <w:bCs/>
          <w:color w:val="auto"/>
        </w:rPr>
        <w:br/>
        <w:t>«</w:t>
      </w:r>
      <w:r w:rsidR="008F78AF" w:rsidRPr="009139AD">
        <w:rPr>
          <w:b/>
          <w:bCs/>
          <w:color w:val="auto"/>
        </w:rPr>
        <w:t>Д</w:t>
      </w:r>
      <w:r w:rsidRPr="009139AD">
        <w:rPr>
          <w:b/>
          <w:bCs/>
          <w:color w:val="auto"/>
        </w:rPr>
        <w:t xml:space="preserve">етский сад </w:t>
      </w:r>
      <w:r w:rsidR="0091591E">
        <w:rPr>
          <w:b/>
          <w:bCs/>
          <w:color w:val="auto"/>
        </w:rPr>
        <w:t>№22</w:t>
      </w:r>
      <w:r w:rsidR="008F78AF" w:rsidRPr="009139AD">
        <w:rPr>
          <w:b/>
          <w:bCs/>
          <w:color w:val="auto"/>
        </w:rPr>
        <w:t xml:space="preserve"> общеразвивающего вида</w:t>
      </w:r>
      <w:r w:rsidRPr="009139AD">
        <w:rPr>
          <w:b/>
          <w:bCs/>
          <w:color w:val="auto"/>
        </w:rPr>
        <w:t xml:space="preserve">» г. </w:t>
      </w:r>
      <w:r w:rsidR="008F78AF" w:rsidRPr="009139AD">
        <w:rPr>
          <w:b/>
          <w:bCs/>
          <w:color w:val="auto"/>
        </w:rPr>
        <w:t>Печора</w:t>
      </w:r>
    </w:p>
    <w:p w14:paraId="4B44C96C" w14:textId="77777777" w:rsidR="00B81D7F" w:rsidRPr="009139AD" w:rsidRDefault="002E6BE0">
      <w:pPr>
        <w:pStyle w:val="1"/>
        <w:shd w:val="clear" w:color="auto" w:fill="auto"/>
        <w:spacing w:after="220"/>
        <w:ind w:firstLine="0"/>
        <w:jc w:val="center"/>
        <w:rPr>
          <w:color w:val="auto"/>
        </w:rPr>
      </w:pPr>
      <w:r w:rsidRPr="009139AD">
        <w:rPr>
          <w:b/>
          <w:bCs/>
          <w:color w:val="auto"/>
        </w:rPr>
        <w:t>и родителями (законными представителями) воспитанника</w:t>
      </w:r>
    </w:p>
    <w:p w14:paraId="28F009A8" w14:textId="77777777" w:rsidR="00B81D7F" w:rsidRPr="009139AD" w:rsidRDefault="002E6BE0">
      <w:pPr>
        <w:pStyle w:val="1"/>
        <w:shd w:val="clear" w:color="auto" w:fill="auto"/>
        <w:tabs>
          <w:tab w:val="left" w:pos="7008"/>
          <w:tab w:val="left" w:leader="underscore" w:pos="8602"/>
        </w:tabs>
        <w:spacing w:after="220"/>
        <w:ind w:firstLine="0"/>
        <w:jc w:val="both"/>
        <w:rPr>
          <w:color w:val="auto"/>
        </w:rPr>
      </w:pPr>
      <w:r w:rsidRPr="009139AD">
        <w:rPr>
          <w:color w:val="auto"/>
        </w:rPr>
        <w:t xml:space="preserve">г. </w:t>
      </w:r>
      <w:r w:rsidR="008F78AF" w:rsidRPr="009139AD">
        <w:rPr>
          <w:color w:val="auto"/>
        </w:rPr>
        <w:t>Печора</w:t>
      </w:r>
      <w:r w:rsidRPr="009139AD">
        <w:rPr>
          <w:color w:val="auto"/>
        </w:rPr>
        <w:tab/>
        <w:t>«___»</w:t>
      </w:r>
      <w:r w:rsidRPr="009139AD">
        <w:rPr>
          <w:color w:val="auto"/>
        </w:rPr>
        <w:tab/>
        <w:t xml:space="preserve"> 20__ года</w:t>
      </w:r>
    </w:p>
    <w:p w14:paraId="1BAF2835" w14:textId="1F53CD33" w:rsidR="00676B0F" w:rsidRPr="0091591E" w:rsidRDefault="002E6BE0" w:rsidP="00015290">
      <w:pPr>
        <w:pStyle w:val="1"/>
        <w:shd w:val="clear" w:color="auto" w:fill="auto"/>
        <w:spacing w:line="0" w:lineRule="atLeast"/>
        <w:ind w:firstLine="567"/>
        <w:jc w:val="both"/>
        <w:rPr>
          <w:color w:val="auto"/>
        </w:rPr>
      </w:pPr>
      <w:r w:rsidRPr="009139AD">
        <w:rPr>
          <w:color w:val="auto"/>
        </w:rPr>
        <w:t xml:space="preserve">Муниципальное </w:t>
      </w:r>
      <w:r w:rsidR="008F78AF" w:rsidRPr="009139AD">
        <w:rPr>
          <w:color w:val="auto"/>
        </w:rPr>
        <w:t>автономное</w:t>
      </w:r>
      <w:r w:rsidRPr="009139AD">
        <w:rPr>
          <w:color w:val="auto"/>
        </w:rPr>
        <w:t xml:space="preserve"> дошкольное образовательное учреждение «</w:t>
      </w:r>
      <w:r w:rsidR="0091591E">
        <w:rPr>
          <w:color w:val="auto"/>
        </w:rPr>
        <w:t>Детский сад №22</w:t>
      </w:r>
      <w:r w:rsidR="008F78AF" w:rsidRPr="009139AD">
        <w:rPr>
          <w:color w:val="auto"/>
        </w:rPr>
        <w:t xml:space="preserve"> общеразвивающего вида» г. Печора</w:t>
      </w:r>
      <w:r w:rsidRPr="009139AD">
        <w:rPr>
          <w:color w:val="auto"/>
        </w:rPr>
        <w:t xml:space="preserve">, осуществляющее образовательную деятельность (далее </w:t>
      </w:r>
      <w:r w:rsidR="0067313F">
        <w:rPr>
          <w:color w:val="auto"/>
        </w:rPr>
        <w:t>–</w:t>
      </w:r>
      <w:r w:rsidRPr="009139AD">
        <w:rPr>
          <w:color w:val="auto"/>
        </w:rPr>
        <w:t xml:space="preserve"> </w:t>
      </w:r>
      <w:r w:rsidR="0067313F">
        <w:rPr>
          <w:color w:val="auto"/>
        </w:rPr>
        <w:t>образовательная организация</w:t>
      </w:r>
      <w:r w:rsidRPr="009139AD">
        <w:rPr>
          <w:color w:val="auto"/>
        </w:rPr>
        <w:t xml:space="preserve">) на основании лицензии </w:t>
      </w:r>
      <w:r w:rsidR="0091591E" w:rsidRPr="0091591E">
        <w:rPr>
          <w:color w:val="auto"/>
        </w:rPr>
        <w:t>№</w:t>
      </w:r>
      <w:r w:rsidR="0091591E" w:rsidRPr="0091591E">
        <w:rPr>
          <w:spacing w:val="1"/>
          <w:lang w:bidi="ar-SA"/>
        </w:rPr>
        <w:t>11Л01 №0000537 от 17 июля 2014 года, выданной Министерством образования Республики Коми</w:t>
      </w:r>
      <w:r w:rsidRPr="009139AD">
        <w:rPr>
          <w:color w:val="auto"/>
        </w:rPr>
        <w:t xml:space="preserve"> бессрочно, именуемый в дальнейшем "Исполнитель", в лице </w:t>
      </w:r>
      <w:r w:rsidR="008F78AF" w:rsidRPr="009139AD">
        <w:rPr>
          <w:color w:val="auto"/>
        </w:rPr>
        <w:t xml:space="preserve">директора </w:t>
      </w:r>
      <w:r w:rsidRPr="009139AD">
        <w:rPr>
          <w:color w:val="auto"/>
        </w:rPr>
        <w:t xml:space="preserve"> </w:t>
      </w:r>
      <w:r w:rsidR="009114EE">
        <w:rPr>
          <w:color w:val="auto"/>
        </w:rPr>
        <w:t>Смолинской Ольги Дмитриевны</w:t>
      </w:r>
      <w:r w:rsidRPr="009139AD">
        <w:rPr>
          <w:color w:val="auto"/>
        </w:rPr>
        <w:t xml:space="preserve">, действующего на основании Устава, </w:t>
      </w:r>
      <w:r w:rsidR="004E0685" w:rsidRPr="009139AD">
        <w:rPr>
          <w:color w:val="auto"/>
        </w:rPr>
        <w:t xml:space="preserve"> </w:t>
      </w:r>
      <w:r w:rsidRPr="009139AD">
        <w:rPr>
          <w:color w:val="auto"/>
        </w:rPr>
        <w:t xml:space="preserve"> и</w:t>
      </w:r>
      <w:r w:rsidR="00676B0F" w:rsidRPr="009139AD">
        <w:rPr>
          <w:color w:val="auto"/>
          <w:u w:val="single"/>
        </w:rPr>
        <w:t>                                                                                    </w:t>
      </w:r>
      <w:r w:rsidR="0091591E">
        <w:rPr>
          <w:color w:val="auto"/>
          <w:u w:val="single"/>
        </w:rPr>
        <w:t>         </w:t>
      </w:r>
      <w:r w:rsidR="0091591E">
        <w:rPr>
          <w:color w:val="auto"/>
        </w:rPr>
        <w:t>__________________________________________________</w:t>
      </w:r>
    </w:p>
    <w:p w14:paraId="29A6393F" w14:textId="77777777" w:rsidR="00015290" w:rsidRDefault="002E6BE0" w:rsidP="000079BF">
      <w:pPr>
        <w:pStyle w:val="1"/>
        <w:shd w:val="clear" w:color="auto" w:fill="auto"/>
        <w:spacing w:line="0" w:lineRule="atLeast"/>
        <w:ind w:firstLine="567"/>
        <w:jc w:val="center"/>
        <w:rPr>
          <w:color w:val="auto"/>
          <w:sz w:val="14"/>
        </w:rPr>
      </w:pPr>
      <w:r w:rsidRPr="009139AD">
        <w:rPr>
          <w:color w:val="auto"/>
          <w:sz w:val="14"/>
        </w:rPr>
        <w:t>(Фамилия, имя отчество родителя)</w:t>
      </w:r>
    </w:p>
    <w:p w14:paraId="68EEDE01" w14:textId="77777777" w:rsidR="00B81D7F" w:rsidRPr="009139AD" w:rsidRDefault="000079BF" w:rsidP="000079BF">
      <w:pPr>
        <w:pStyle w:val="1"/>
        <w:pBdr>
          <w:bottom w:val="single" w:sz="4" w:space="16" w:color="auto"/>
        </w:pBdr>
        <w:shd w:val="clear" w:color="auto" w:fill="auto"/>
        <w:spacing w:line="0" w:lineRule="atLeast"/>
        <w:ind w:firstLine="0"/>
        <w:jc w:val="both"/>
        <w:rPr>
          <w:color w:val="auto"/>
        </w:rPr>
      </w:pPr>
      <w:r>
        <w:rPr>
          <w:color w:val="auto"/>
        </w:rPr>
        <w:t>и</w:t>
      </w:r>
      <w:r w:rsidR="002E6BE0" w:rsidRPr="009139AD">
        <w:rPr>
          <w:color w:val="auto"/>
        </w:rPr>
        <w:t xml:space="preserve">менуемый </w:t>
      </w:r>
      <w:r w:rsidR="002E6BE0" w:rsidRPr="009139AD">
        <w:rPr>
          <w:color w:val="auto"/>
          <w:u w:val="single"/>
        </w:rPr>
        <w:t>(</w:t>
      </w:r>
      <w:proofErr w:type="spellStart"/>
      <w:r w:rsidR="002E6BE0" w:rsidRPr="009139AD">
        <w:rPr>
          <w:color w:val="auto"/>
          <w:u w:val="single"/>
        </w:rPr>
        <w:t>ая</w:t>
      </w:r>
      <w:proofErr w:type="spellEnd"/>
      <w:r w:rsidR="002E6BE0" w:rsidRPr="009139AD">
        <w:rPr>
          <w:color w:val="auto"/>
          <w:u w:val="single"/>
        </w:rPr>
        <w:t>)</w:t>
      </w:r>
      <w:r w:rsidR="002E6BE0" w:rsidRPr="009139AD">
        <w:rPr>
          <w:color w:val="auto"/>
        </w:rPr>
        <w:t xml:space="preserve"> в дальнейшем "Заказчик", действующего в интересах несовершеннолетнего,</w:t>
      </w:r>
    </w:p>
    <w:p w14:paraId="2EC7CE71" w14:textId="77777777" w:rsidR="008F78AF" w:rsidRPr="009139AD" w:rsidRDefault="008F78AF" w:rsidP="00676B0F">
      <w:pPr>
        <w:pStyle w:val="1"/>
        <w:shd w:val="clear" w:color="auto" w:fill="auto"/>
        <w:tabs>
          <w:tab w:val="left" w:leader="underscore" w:pos="9336"/>
        </w:tabs>
        <w:spacing w:line="0" w:lineRule="atLeast"/>
        <w:ind w:firstLine="567"/>
        <w:jc w:val="center"/>
        <w:rPr>
          <w:color w:val="auto"/>
          <w:vertAlign w:val="superscript"/>
        </w:rPr>
      </w:pPr>
      <w:r w:rsidRPr="009139AD">
        <w:rPr>
          <w:color w:val="auto"/>
          <w:vertAlign w:val="superscript"/>
        </w:rPr>
        <w:t>(фамилия, имя, отчество ребенка, дата рождения)</w:t>
      </w:r>
    </w:p>
    <w:p w14:paraId="4247851D" w14:textId="77777777" w:rsidR="00CA7995" w:rsidRPr="009139AD" w:rsidRDefault="00CA7995" w:rsidP="00CA7995">
      <w:pPr>
        <w:pStyle w:val="1"/>
        <w:shd w:val="clear" w:color="auto" w:fill="auto"/>
        <w:tabs>
          <w:tab w:val="left" w:leader="underscore" w:pos="9336"/>
        </w:tabs>
        <w:spacing w:line="0" w:lineRule="atLeast"/>
        <w:ind w:firstLine="567"/>
        <w:jc w:val="both"/>
        <w:rPr>
          <w:color w:val="auto"/>
        </w:rPr>
      </w:pPr>
      <w:r w:rsidRPr="009139AD">
        <w:rPr>
          <w:color w:val="auto"/>
        </w:rPr>
        <w:t xml:space="preserve">Проживающего </w:t>
      </w:r>
      <w:r w:rsidR="00676B0F" w:rsidRPr="009139AD">
        <w:rPr>
          <w:color w:val="auto"/>
        </w:rPr>
        <w:t xml:space="preserve">по </w:t>
      </w:r>
      <w:proofErr w:type="gramStart"/>
      <w:r w:rsidR="00676B0F" w:rsidRPr="009139AD">
        <w:rPr>
          <w:color w:val="auto"/>
        </w:rPr>
        <w:t>адресу:</w:t>
      </w:r>
      <w:r w:rsidRPr="009139AD">
        <w:rPr>
          <w:color w:val="auto"/>
        </w:rPr>
        <w:t xml:space="preserve">  </w:t>
      </w:r>
      <w:r w:rsidR="00676B0F" w:rsidRPr="009139AD">
        <w:rPr>
          <w:color w:val="auto"/>
          <w:u w:val="single"/>
        </w:rPr>
        <w:t> </w:t>
      </w:r>
      <w:proofErr w:type="gramEnd"/>
      <w:r w:rsidR="00676B0F" w:rsidRPr="009139AD">
        <w:rPr>
          <w:color w:val="auto"/>
          <w:u w:val="single"/>
        </w:rPr>
        <w:t>                                                                        </w:t>
      </w:r>
      <w:r w:rsidRPr="009139AD">
        <w:rPr>
          <w:color w:val="auto"/>
          <w:u w:val="single"/>
        </w:rPr>
        <w:t xml:space="preserve">  </w:t>
      </w:r>
      <w:r w:rsidR="00676B0F" w:rsidRPr="009139AD">
        <w:rPr>
          <w:color w:val="auto"/>
          <w:u w:val="single"/>
        </w:rPr>
        <w:t>                                   </w:t>
      </w:r>
      <w:r w:rsidRPr="009139AD">
        <w:rPr>
          <w:color w:val="auto"/>
          <w:u w:val="single"/>
        </w:rPr>
        <w:t>                </w:t>
      </w:r>
      <w:r w:rsidRPr="009139AD">
        <w:rPr>
          <w:color w:val="auto"/>
        </w:rPr>
        <w:t>__</w:t>
      </w:r>
    </w:p>
    <w:p w14:paraId="4CCA8EFD" w14:textId="77777777" w:rsidR="00B81D7F" w:rsidRPr="009139AD" w:rsidRDefault="002E6BE0" w:rsidP="00676B0F">
      <w:pPr>
        <w:pStyle w:val="1"/>
        <w:shd w:val="clear" w:color="auto" w:fill="auto"/>
        <w:spacing w:line="0" w:lineRule="atLeast"/>
        <w:ind w:firstLine="567"/>
        <w:jc w:val="center"/>
        <w:rPr>
          <w:color w:val="auto"/>
          <w:vertAlign w:val="superscript"/>
        </w:rPr>
      </w:pPr>
      <w:r w:rsidRPr="009139AD">
        <w:rPr>
          <w:color w:val="auto"/>
          <w:vertAlign w:val="superscript"/>
        </w:rPr>
        <w:t>(адрес места жительства ребенка с указанием индекса)</w:t>
      </w:r>
    </w:p>
    <w:p w14:paraId="11DC5781" w14:textId="77777777" w:rsidR="00B81D7F" w:rsidRPr="009139AD" w:rsidRDefault="002E6BE0" w:rsidP="00676B0F">
      <w:pPr>
        <w:pStyle w:val="1"/>
        <w:shd w:val="clear" w:color="auto" w:fill="auto"/>
        <w:spacing w:line="0" w:lineRule="atLeast"/>
        <w:ind w:firstLine="567"/>
        <w:jc w:val="both"/>
        <w:rPr>
          <w:color w:val="auto"/>
        </w:rPr>
      </w:pPr>
      <w:bookmarkStart w:id="0" w:name="bookmark0"/>
      <w:r w:rsidRPr="009139AD">
        <w:rPr>
          <w:color w:val="auto"/>
        </w:rPr>
        <w:t xml:space="preserve">Именуемый </w:t>
      </w:r>
      <w:r w:rsidRPr="009139AD">
        <w:rPr>
          <w:color w:val="auto"/>
          <w:u w:val="single"/>
        </w:rPr>
        <w:t>(</w:t>
      </w:r>
      <w:proofErr w:type="spellStart"/>
      <w:r w:rsidRPr="009139AD">
        <w:rPr>
          <w:color w:val="auto"/>
          <w:u w:val="single"/>
        </w:rPr>
        <w:t>ая</w:t>
      </w:r>
      <w:proofErr w:type="spellEnd"/>
      <w:r w:rsidRPr="009139AD">
        <w:rPr>
          <w:color w:val="auto"/>
          <w:u w:val="single"/>
        </w:rPr>
        <w:t>)</w:t>
      </w:r>
      <w:r w:rsidRPr="009139AD">
        <w:rPr>
          <w:color w:val="auto"/>
        </w:rPr>
        <w:t xml:space="preserve"> в дальнейшем "Воспитанник", совместно именуемые Стороны, заключили настоящий Договор о нижеследующем:</w:t>
      </w:r>
      <w:bookmarkEnd w:id="0"/>
    </w:p>
    <w:p w14:paraId="4D15B04D" w14:textId="77777777" w:rsidR="00B81D7F" w:rsidRPr="009139AD" w:rsidRDefault="002E6BE0" w:rsidP="00676B0F">
      <w:pPr>
        <w:pStyle w:val="1"/>
        <w:shd w:val="clear" w:color="auto" w:fill="auto"/>
        <w:spacing w:line="0" w:lineRule="atLeast"/>
        <w:ind w:firstLine="567"/>
        <w:jc w:val="center"/>
        <w:rPr>
          <w:color w:val="auto"/>
        </w:rPr>
      </w:pPr>
      <w:r w:rsidRPr="009139AD">
        <w:rPr>
          <w:b/>
          <w:bCs/>
          <w:color w:val="auto"/>
          <w:lang w:val="en-US" w:eastAsia="en-US" w:bidi="en-US"/>
        </w:rPr>
        <w:t xml:space="preserve">I. </w:t>
      </w:r>
      <w:r w:rsidRPr="009139AD">
        <w:rPr>
          <w:b/>
          <w:bCs/>
          <w:color w:val="auto"/>
        </w:rPr>
        <w:t>Предмет договора</w:t>
      </w:r>
    </w:p>
    <w:p w14:paraId="52CFD952" w14:textId="768DCEC9" w:rsidR="00E31A58" w:rsidRPr="00E31A58" w:rsidRDefault="00E31A58" w:rsidP="00676B0F">
      <w:pPr>
        <w:pStyle w:val="1"/>
        <w:numPr>
          <w:ilvl w:val="0"/>
          <w:numId w:val="1"/>
        </w:numPr>
        <w:shd w:val="clear" w:color="auto" w:fill="auto"/>
        <w:tabs>
          <w:tab w:val="left" w:pos="1013"/>
        </w:tabs>
        <w:spacing w:line="0" w:lineRule="atLeast"/>
        <w:ind w:firstLine="567"/>
        <w:jc w:val="both"/>
        <w:rPr>
          <w:color w:val="auto"/>
          <w:sz w:val="18"/>
          <w:szCs w:val="18"/>
        </w:rPr>
      </w:pPr>
      <w:r w:rsidRPr="00E31A58">
        <w:rPr>
          <w:rFonts w:eastAsia="Courier New"/>
          <w:color w:val="auto"/>
          <w:szCs w:val="22"/>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в образовательной организации, а также при осуществлении присмотра и ухода за Воспитанником.</w:t>
      </w:r>
    </w:p>
    <w:p w14:paraId="6BE79644" w14:textId="080C16B5" w:rsidR="00B81D7F" w:rsidRPr="009139AD" w:rsidRDefault="002E6BE0" w:rsidP="00676B0F">
      <w:pPr>
        <w:pStyle w:val="1"/>
        <w:numPr>
          <w:ilvl w:val="0"/>
          <w:numId w:val="1"/>
        </w:numPr>
        <w:shd w:val="clear" w:color="auto" w:fill="auto"/>
        <w:tabs>
          <w:tab w:val="left" w:pos="1013"/>
        </w:tabs>
        <w:spacing w:line="0" w:lineRule="atLeast"/>
        <w:ind w:firstLine="567"/>
        <w:jc w:val="both"/>
        <w:rPr>
          <w:color w:val="auto"/>
        </w:rPr>
      </w:pPr>
      <w:r w:rsidRPr="009139AD">
        <w:rPr>
          <w:color w:val="auto"/>
        </w:rPr>
        <w:t xml:space="preserve">Форма обучения </w:t>
      </w:r>
      <w:r w:rsidRPr="009139AD">
        <w:rPr>
          <w:b/>
          <w:bCs/>
          <w:color w:val="auto"/>
          <w:u w:val="single"/>
        </w:rPr>
        <w:t>очная</w:t>
      </w:r>
      <w:r w:rsidRPr="009139AD">
        <w:rPr>
          <w:color w:val="auto"/>
        </w:rPr>
        <w:t>.</w:t>
      </w:r>
    </w:p>
    <w:p w14:paraId="2E7C9761" w14:textId="77777777" w:rsidR="00B81D7F" w:rsidRPr="009139AD" w:rsidRDefault="002E6BE0" w:rsidP="00676B0F">
      <w:pPr>
        <w:pStyle w:val="1"/>
        <w:numPr>
          <w:ilvl w:val="0"/>
          <w:numId w:val="1"/>
        </w:numPr>
        <w:shd w:val="clear" w:color="auto" w:fill="auto"/>
        <w:tabs>
          <w:tab w:val="left" w:pos="1013"/>
        </w:tabs>
        <w:spacing w:line="0" w:lineRule="atLeast"/>
        <w:ind w:firstLine="567"/>
        <w:jc w:val="both"/>
        <w:rPr>
          <w:color w:val="auto"/>
        </w:rPr>
      </w:pPr>
      <w:r w:rsidRPr="009139AD">
        <w:rPr>
          <w:color w:val="auto"/>
        </w:rPr>
        <w:t>Наименова</w:t>
      </w:r>
      <w:r w:rsidR="00015290" w:rsidRPr="009139AD">
        <w:rPr>
          <w:color w:val="auto"/>
        </w:rPr>
        <w:t>ние образовательной программы: О</w:t>
      </w:r>
      <w:r w:rsidRPr="009139AD">
        <w:rPr>
          <w:color w:val="auto"/>
        </w:rPr>
        <w:t>сновная образовательная прог</w:t>
      </w:r>
      <w:r w:rsidR="00015290" w:rsidRPr="009139AD">
        <w:rPr>
          <w:color w:val="auto"/>
        </w:rPr>
        <w:t xml:space="preserve">рамма дошкольного образования </w:t>
      </w:r>
      <w:r w:rsidR="00CA7995" w:rsidRPr="009139AD">
        <w:rPr>
          <w:color w:val="auto"/>
        </w:rPr>
        <w:t>М</w:t>
      </w:r>
      <w:r w:rsidR="00015290" w:rsidRPr="009139AD">
        <w:rPr>
          <w:color w:val="auto"/>
        </w:rPr>
        <w:t xml:space="preserve">униципального автономного дошкольного образовательного учреждения </w:t>
      </w:r>
      <w:r w:rsidRPr="009139AD">
        <w:rPr>
          <w:color w:val="auto"/>
        </w:rPr>
        <w:t>«</w:t>
      </w:r>
      <w:r w:rsidR="0091591E">
        <w:rPr>
          <w:color w:val="auto"/>
        </w:rPr>
        <w:t>Детский сад №22</w:t>
      </w:r>
      <w:r w:rsidR="00015290" w:rsidRPr="009139AD">
        <w:rPr>
          <w:color w:val="auto"/>
        </w:rPr>
        <w:t xml:space="preserve"> общеразвивающего вида</w:t>
      </w:r>
      <w:r w:rsidRPr="009139AD">
        <w:rPr>
          <w:color w:val="auto"/>
        </w:rPr>
        <w:t>» г.</w:t>
      </w:r>
      <w:r w:rsidR="008F78AF" w:rsidRPr="009139AD">
        <w:rPr>
          <w:color w:val="auto"/>
        </w:rPr>
        <w:t xml:space="preserve"> Печора</w:t>
      </w:r>
      <w:r w:rsidRPr="009139AD">
        <w:rPr>
          <w:color w:val="auto"/>
        </w:rPr>
        <w:t>.</w:t>
      </w:r>
    </w:p>
    <w:p w14:paraId="7CC834A2" w14:textId="77777777" w:rsidR="00B81D7F" w:rsidRPr="009139AD" w:rsidRDefault="002E6BE0" w:rsidP="00676B0F">
      <w:pPr>
        <w:pStyle w:val="1"/>
        <w:numPr>
          <w:ilvl w:val="0"/>
          <w:numId w:val="1"/>
        </w:numPr>
        <w:shd w:val="clear" w:color="auto" w:fill="auto"/>
        <w:tabs>
          <w:tab w:val="left" w:pos="1013"/>
        </w:tabs>
        <w:spacing w:line="0" w:lineRule="atLeast"/>
        <w:ind w:firstLine="567"/>
        <w:jc w:val="both"/>
        <w:rPr>
          <w:color w:val="auto"/>
        </w:rPr>
      </w:pPr>
      <w:r w:rsidRPr="009139AD">
        <w:rPr>
          <w:color w:val="auto"/>
        </w:rPr>
        <w:t>Срок освоения образовательной программы (продолжительность обучения) на момент подписания настоящего Договора составляет</w:t>
      </w:r>
      <w:r w:rsidR="00015290" w:rsidRPr="009139AD">
        <w:rPr>
          <w:color w:val="auto"/>
          <w:u w:val="single"/>
        </w:rPr>
        <w:t>           </w:t>
      </w:r>
      <w:r w:rsidR="00676B0F" w:rsidRPr="009139AD">
        <w:rPr>
          <w:color w:val="auto"/>
        </w:rPr>
        <w:t> </w:t>
      </w:r>
      <w:r w:rsidRPr="009139AD">
        <w:rPr>
          <w:color w:val="auto"/>
        </w:rPr>
        <w:t>календарных лет (года).</w:t>
      </w:r>
    </w:p>
    <w:p w14:paraId="2798273C" w14:textId="3ED882EB" w:rsidR="00B81D7F" w:rsidRPr="009139AD" w:rsidRDefault="002E6BE0" w:rsidP="00676B0F">
      <w:pPr>
        <w:pStyle w:val="1"/>
        <w:numPr>
          <w:ilvl w:val="0"/>
          <w:numId w:val="1"/>
        </w:numPr>
        <w:shd w:val="clear" w:color="auto" w:fill="auto"/>
        <w:tabs>
          <w:tab w:val="left" w:pos="1013"/>
        </w:tabs>
        <w:spacing w:line="0" w:lineRule="atLeast"/>
        <w:ind w:firstLine="567"/>
        <w:jc w:val="both"/>
        <w:rPr>
          <w:color w:val="auto"/>
        </w:rPr>
      </w:pPr>
      <w:r w:rsidRPr="009139AD">
        <w:rPr>
          <w:color w:val="auto"/>
        </w:rPr>
        <w:t xml:space="preserve">Режим пребывания Воспитанника в </w:t>
      </w:r>
      <w:r w:rsidR="0067313F">
        <w:rPr>
          <w:color w:val="auto"/>
        </w:rPr>
        <w:t>образовательной организации</w:t>
      </w:r>
      <w:r w:rsidRPr="009139AD">
        <w:rPr>
          <w:color w:val="auto"/>
        </w:rPr>
        <w:t xml:space="preserve"> </w:t>
      </w:r>
      <w:r w:rsidR="008F78AF" w:rsidRPr="009139AD">
        <w:rPr>
          <w:color w:val="auto"/>
        </w:rPr>
        <w:t>–</w:t>
      </w:r>
      <w:r w:rsidRPr="009139AD">
        <w:rPr>
          <w:color w:val="auto"/>
        </w:rPr>
        <w:t xml:space="preserve"> </w:t>
      </w:r>
      <w:r w:rsidR="008F78AF" w:rsidRPr="009139AD">
        <w:rPr>
          <w:color w:val="auto"/>
          <w:u w:val="single"/>
        </w:rPr>
        <w:t>10,5 часов (с 7.30 до 18</w:t>
      </w:r>
      <w:r w:rsidRPr="009139AD">
        <w:rPr>
          <w:color w:val="auto"/>
          <w:u w:val="single"/>
        </w:rPr>
        <w:t>.00)</w:t>
      </w:r>
      <w:r w:rsidRPr="009139AD">
        <w:rPr>
          <w:color w:val="auto"/>
        </w:rPr>
        <w:t>.</w:t>
      </w:r>
    </w:p>
    <w:p w14:paraId="1325F05B" w14:textId="77777777" w:rsidR="00B81D7F" w:rsidRPr="009139AD" w:rsidRDefault="002E6BE0" w:rsidP="00676B0F">
      <w:pPr>
        <w:pStyle w:val="1"/>
        <w:numPr>
          <w:ilvl w:val="0"/>
          <w:numId w:val="1"/>
        </w:numPr>
        <w:shd w:val="clear" w:color="auto" w:fill="auto"/>
        <w:tabs>
          <w:tab w:val="left" w:pos="1013"/>
        </w:tabs>
        <w:spacing w:line="0" w:lineRule="atLeast"/>
        <w:ind w:firstLine="567"/>
        <w:jc w:val="both"/>
        <w:rPr>
          <w:color w:val="auto"/>
        </w:rPr>
      </w:pPr>
      <w:r w:rsidRPr="009139AD">
        <w:rPr>
          <w:color w:val="auto"/>
        </w:rPr>
        <w:t xml:space="preserve">Воспитанник зачисляется в группу </w:t>
      </w:r>
      <w:r w:rsidRPr="009139AD">
        <w:rPr>
          <w:b/>
          <w:bCs/>
          <w:color w:val="auto"/>
        </w:rPr>
        <w:t>№ __</w:t>
      </w:r>
      <w:proofErr w:type="gramStart"/>
      <w:r w:rsidRPr="009139AD">
        <w:rPr>
          <w:b/>
          <w:bCs/>
          <w:color w:val="auto"/>
        </w:rPr>
        <w:t xml:space="preserve">_ </w:t>
      </w:r>
      <w:r w:rsidR="000D5FE7" w:rsidRPr="009139AD">
        <w:rPr>
          <w:color w:val="auto"/>
        </w:rPr>
        <w:t xml:space="preserve"> </w:t>
      </w:r>
      <w:r w:rsidR="007609D8" w:rsidRPr="009139AD">
        <w:rPr>
          <w:color w:val="auto"/>
        </w:rPr>
        <w:t>общеразвивающей</w:t>
      </w:r>
      <w:proofErr w:type="gramEnd"/>
      <w:r w:rsidR="007609D8" w:rsidRPr="009139AD">
        <w:rPr>
          <w:color w:val="auto"/>
        </w:rPr>
        <w:t>/комбинированной направленности.</w:t>
      </w:r>
    </w:p>
    <w:p w14:paraId="31829872" w14:textId="77777777" w:rsidR="00676B0F" w:rsidRPr="009139AD" w:rsidRDefault="00676B0F" w:rsidP="00676B0F">
      <w:pPr>
        <w:pStyle w:val="1"/>
        <w:shd w:val="clear" w:color="auto" w:fill="auto"/>
        <w:tabs>
          <w:tab w:val="left" w:pos="1013"/>
        </w:tabs>
        <w:spacing w:line="0" w:lineRule="atLeast"/>
        <w:ind w:left="600" w:firstLine="0"/>
        <w:jc w:val="both"/>
        <w:rPr>
          <w:color w:val="auto"/>
        </w:rPr>
      </w:pPr>
    </w:p>
    <w:p w14:paraId="7A1F0887" w14:textId="77777777" w:rsidR="00B81D7F" w:rsidRPr="009139AD" w:rsidRDefault="002E6BE0" w:rsidP="00676B0F">
      <w:pPr>
        <w:pStyle w:val="1"/>
        <w:shd w:val="clear" w:color="auto" w:fill="auto"/>
        <w:spacing w:line="0" w:lineRule="atLeast"/>
        <w:ind w:firstLine="0"/>
        <w:jc w:val="center"/>
        <w:rPr>
          <w:color w:val="auto"/>
        </w:rPr>
      </w:pPr>
      <w:r w:rsidRPr="009139AD">
        <w:rPr>
          <w:b/>
          <w:bCs/>
          <w:color w:val="auto"/>
          <w:lang w:val="en-US" w:eastAsia="en-US" w:bidi="en-US"/>
        </w:rPr>
        <w:t xml:space="preserve">II. </w:t>
      </w:r>
      <w:r w:rsidRPr="009139AD">
        <w:rPr>
          <w:b/>
          <w:bCs/>
          <w:color w:val="auto"/>
        </w:rPr>
        <w:t>Взаимодействие Сторон</w:t>
      </w:r>
    </w:p>
    <w:p w14:paraId="13972F50" w14:textId="77777777" w:rsidR="00B81D7F" w:rsidRPr="009139AD" w:rsidRDefault="002E6BE0" w:rsidP="005A36C9">
      <w:pPr>
        <w:pStyle w:val="1"/>
        <w:numPr>
          <w:ilvl w:val="0"/>
          <w:numId w:val="2"/>
        </w:numPr>
        <w:shd w:val="clear" w:color="auto" w:fill="auto"/>
        <w:tabs>
          <w:tab w:val="left" w:pos="734"/>
          <w:tab w:val="left" w:pos="1134"/>
        </w:tabs>
        <w:spacing w:line="0" w:lineRule="atLeast"/>
        <w:ind w:firstLine="567"/>
        <w:jc w:val="both"/>
        <w:rPr>
          <w:color w:val="auto"/>
        </w:rPr>
      </w:pPr>
      <w:r w:rsidRPr="009139AD">
        <w:rPr>
          <w:b/>
          <w:bCs/>
          <w:color w:val="auto"/>
          <w:u w:val="single"/>
        </w:rPr>
        <w:t>Исполнитель вправе</w:t>
      </w:r>
      <w:r w:rsidRPr="009139AD">
        <w:rPr>
          <w:color w:val="auto"/>
          <w:u w:val="single"/>
        </w:rPr>
        <w:t>:</w:t>
      </w:r>
    </w:p>
    <w:p w14:paraId="29FEC4BD" w14:textId="77777777" w:rsidR="00B81D7F" w:rsidRPr="009139AD" w:rsidRDefault="002E6BE0" w:rsidP="005A36C9">
      <w:pPr>
        <w:pStyle w:val="1"/>
        <w:numPr>
          <w:ilvl w:val="0"/>
          <w:numId w:val="3"/>
        </w:numPr>
        <w:shd w:val="clear" w:color="auto" w:fill="auto"/>
        <w:tabs>
          <w:tab w:val="left" w:pos="1134"/>
          <w:tab w:val="left" w:pos="1359"/>
        </w:tabs>
        <w:spacing w:line="0" w:lineRule="atLeast"/>
        <w:ind w:firstLine="567"/>
        <w:jc w:val="both"/>
        <w:rPr>
          <w:color w:val="auto"/>
        </w:rPr>
      </w:pPr>
      <w:r w:rsidRPr="009139AD">
        <w:rPr>
          <w:color w:val="auto"/>
        </w:rPr>
        <w:t>Самостоятельно осуществлять образовательную деятельность.</w:t>
      </w:r>
    </w:p>
    <w:p w14:paraId="2DCE54BD" w14:textId="77777777" w:rsidR="00B81D7F" w:rsidRPr="009139AD" w:rsidRDefault="002E6BE0" w:rsidP="006529FF">
      <w:pPr>
        <w:pStyle w:val="1"/>
        <w:numPr>
          <w:ilvl w:val="0"/>
          <w:numId w:val="3"/>
        </w:numPr>
        <w:shd w:val="clear" w:color="auto" w:fill="auto"/>
        <w:tabs>
          <w:tab w:val="left" w:pos="1134"/>
          <w:tab w:val="left" w:pos="1359"/>
        </w:tabs>
        <w:spacing w:line="0" w:lineRule="atLeast"/>
        <w:ind w:firstLine="567"/>
        <w:jc w:val="both"/>
        <w:rPr>
          <w:color w:val="auto"/>
        </w:rPr>
      </w:pPr>
      <w:r w:rsidRPr="009139AD">
        <w:rPr>
          <w:color w:val="auto"/>
        </w:rPr>
        <w:t xml:space="preserve">Предоставлять Воспитаннику дополнительные образовательные услуги (за рамками образовательной деятельности), наименование, объем и форма которых </w:t>
      </w:r>
      <w:r w:rsidR="006529FF" w:rsidRPr="009139AD">
        <w:rPr>
          <w:color w:val="auto"/>
        </w:rPr>
        <w:t>определены документами образовательной организации.</w:t>
      </w:r>
    </w:p>
    <w:p w14:paraId="5F959479" w14:textId="77777777" w:rsidR="00B81D7F" w:rsidRPr="009139AD" w:rsidRDefault="002E6BE0" w:rsidP="005A36C9">
      <w:pPr>
        <w:pStyle w:val="1"/>
        <w:numPr>
          <w:ilvl w:val="0"/>
          <w:numId w:val="3"/>
        </w:numPr>
        <w:shd w:val="clear" w:color="auto" w:fill="auto"/>
        <w:tabs>
          <w:tab w:val="left" w:pos="1134"/>
          <w:tab w:val="left" w:pos="1359"/>
        </w:tabs>
        <w:ind w:firstLine="567"/>
        <w:jc w:val="both"/>
        <w:rPr>
          <w:color w:val="auto"/>
        </w:rPr>
      </w:pPr>
      <w:r w:rsidRPr="009139AD">
        <w:rPr>
          <w:color w:val="auto"/>
        </w:rPr>
        <w:t xml:space="preserve">Устанавливать и взимать с Заказчика плату за дополнительные </w:t>
      </w:r>
      <w:r w:rsidR="006529FF" w:rsidRPr="009139AD">
        <w:rPr>
          <w:color w:val="auto"/>
        </w:rPr>
        <w:t xml:space="preserve">платны </w:t>
      </w:r>
      <w:r w:rsidRPr="009139AD">
        <w:rPr>
          <w:color w:val="auto"/>
        </w:rPr>
        <w:t>образовательные услуги.</w:t>
      </w:r>
    </w:p>
    <w:p w14:paraId="086DE08B" w14:textId="2E16681B" w:rsidR="00B81D7F" w:rsidRPr="009139AD" w:rsidRDefault="002E6BE0" w:rsidP="005A36C9">
      <w:pPr>
        <w:pStyle w:val="1"/>
        <w:numPr>
          <w:ilvl w:val="0"/>
          <w:numId w:val="3"/>
        </w:numPr>
        <w:shd w:val="clear" w:color="auto" w:fill="auto"/>
        <w:tabs>
          <w:tab w:val="left" w:pos="1134"/>
          <w:tab w:val="left" w:pos="1359"/>
        </w:tabs>
        <w:ind w:firstLine="567"/>
        <w:jc w:val="both"/>
        <w:rPr>
          <w:color w:val="auto"/>
        </w:rPr>
      </w:pPr>
      <w:r w:rsidRPr="009139AD">
        <w:rPr>
          <w:color w:val="auto"/>
        </w:rPr>
        <w:t>В период низкой посещаемости и наполняемости объединять, расформировывать группы и временно переводить воспитанников в другую группу без заявления родителей (законных представителей).</w:t>
      </w:r>
      <w:r w:rsidR="00C42F0E">
        <w:rPr>
          <w:color w:val="auto"/>
        </w:rPr>
        <w:t xml:space="preserve"> Закрывать, менять режим работы при наличии производственное необходимости и для проведения санитарных мероприятий и ремонтных работ в помещениях и на территории </w:t>
      </w:r>
      <w:r w:rsidR="0067313F">
        <w:rPr>
          <w:color w:val="auto"/>
        </w:rPr>
        <w:t>образовательной организации</w:t>
      </w:r>
      <w:r w:rsidR="00C42F0E">
        <w:rPr>
          <w:color w:val="auto"/>
        </w:rPr>
        <w:t xml:space="preserve">. В период ремонтных работ по подготовке учреждения к новому учебному году переводить воспитанников в другую дошкольную образовательную организацию без заявления родителей (законных представителей) на основании приказа директора </w:t>
      </w:r>
      <w:r w:rsidR="0067313F">
        <w:rPr>
          <w:color w:val="auto"/>
        </w:rPr>
        <w:t>образовательной организации</w:t>
      </w:r>
      <w:r w:rsidR="00C42F0E">
        <w:rPr>
          <w:color w:val="auto"/>
        </w:rPr>
        <w:t>.</w:t>
      </w:r>
    </w:p>
    <w:p w14:paraId="4E008244" w14:textId="53CF0CA0" w:rsidR="00B81D7F" w:rsidRPr="00353349" w:rsidRDefault="00353349" w:rsidP="00353349">
      <w:pPr>
        <w:pStyle w:val="a6"/>
        <w:numPr>
          <w:ilvl w:val="0"/>
          <w:numId w:val="3"/>
        </w:numPr>
        <w:tabs>
          <w:tab w:val="left" w:pos="1134"/>
        </w:tabs>
        <w:ind w:left="0" w:firstLine="567"/>
        <w:rPr>
          <w:rFonts w:ascii="Times New Roman" w:eastAsia="Times New Roman" w:hAnsi="Times New Roman" w:cs="Times New Roman"/>
          <w:color w:val="auto"/>
          <w:sz w:val="16"/>
          <w:szCs w:val="16"/>
        </w:rPr>
      </w:pPr>
      <w:r w:rsidRPr="00353349">
        <w:rPr>
          <w:rFonts w:ascii="Times New Roman" w:hAnsi="Times New Roman" w:cs="Times New Roman"/>
          <w:color w:val="auto"/>
          <w:sz w:val="20"/>
          <w:szCs w:val="20"/>
        </w:rPr>
        <w:t>______________________________________________________________ (иные права Исполнителя).</w:t>
      </w:r>
    </w:p>
    <w:p w14:paraId="679251AE" w14:textId="77777777" w:rsidR="009D778C" w:rsidRPr="009D778C" w:rsidRDefault="009D778C" w:rsidP="009D778C">
      <w:pPr>
        <w:pStyle w:val="1"/>
        <w:shd w:val="clear" w:color="auto" w:fill="auto"/>
        <w:tabs>
          <w:tab w:val="left" w:pos="744"/>
          <w:tab w:val="left" w:pos="1134"/>
        </w:tabs>
        <w:ind w:left="567" w:firstLine="0"/>
        <w:jc w:val="both"/>
        <w:rPr>
          <w:color w:val="auto"/>
        </w:rPr>
      </w:pPr>
    </w:p>
    <w:p w14:paraId="04924359" w14:textId="30DB4928" w:rsidR="00B81D7F" w:rsidRPr="009139AD" w:rsidRDefault="002E6BE0" w:rsidP="005A36C9">
      <w:pPr>
        <w:pStyle w:val="1"/>
        <w:numPr>
          <w:ilvl w:val="0"/>
          <w:numId w:val="2"/>
        </w:numPr>
        <w:shd w:val="clear" w:color="auto" w:fill="auto"/>
        <w:tabs>
          <w:tab w:val="left" w:pos="744"/>
          <w:tab w:val="left" w:pos="1134"/>
        </w:tabs>
        <w:ind w:firstLine="567"/>
        <w:jc w:val="both"/>
        <w:rPr>
          <w:color w:val="auto"/>
        </w:rPr>
      </w:pPr>
      <w:r w:rsidRPr="009139AD">
        <w:rPr>
          <w:b/>
          <w:bCs/>
          <w:color w:val="auto"/>
          <w:u w:val="single"/>
        </w:rPr>
        <w:t>Заказчик вправе:</w:t>
      </w:r>
    </w:p>
    <w:p w14:paraId="7A2E5C3C" w14:textId="76D38BCB" w:rsidR="00B81D7F" w:rsidRPr="009139AD" w:rsidRDefault="002E6BE0" w:rsidP="005A36C9">
      <w:pPr>
        <w:pStyle w:val="1"/>
        <w:numPr>
          <w:ilvl w:val="0"/>
          <w:numId w:val="4"/>
        </w:numPr>
        <w:shd w:val="clear" w:color="auto" w:fill="auto"/>
        <w:tabs>
          <w:tab w:val="left" w:pos="1134"/>
          <w:tab w:val="left" w:pos="1359"/>
        </w:tabs>
        <w:ind w:firstLine="567"/>
        <w:jc w:val="both"/>
        <w:rPr>
          <w:color w:val="auto"/>
        </w:rPr>
      </w:pPr>
      <w:r w:rsidRPr="009139AD">
        <w:rPr>
          <w:color w:val="auto"/>
        </w:rPr>
        <w:t xml:space="preserve">Участвовать в образовательной деятельности </w:t>
      </w:r>
      <w:r w:rsidR="0067313F">
        <w:rPr>
          <w:color w:val="auto"/>
        </w:rPr>
        <w:t>образовательной организации</w:t>
      </w:r>
      <w:r w:rsidRPr="009139AD">
        <w:rPr>
          <w:color w:val="auto"/>
        </w:rPr>
        <w:t>, в том числе, в формировании образовательной программы.</w:t>
      </w:r>
    </w:p>
    <w:p w14:paraId="5F955EC2" w14:textId="77777777" w:rsidR="00B81D7F" w:rsidRPr="009139AD" w:rsidRDefault="002E6BE0" w:rsidP="005A36C9">
      <w:pPr>
        <w:pStyle w:val="1"/>
        <w:numPr>
          <w:ilvl w:val="0"/>
          <w:numId w:val="4"/>
        </w:numPr>
        <w:shd w:val="clear" w:color="auto" w:fill="auto"/>
        <w:tabs>
          <w:tab w:val="left" w:pos="1134"/>
          <w:tab w:val="left" w:pos="1359"/>
        </w:tabs>
        <w:ind w:firstLine="567"/>
        <w:jc w:val="both"/>
        <w:rPr>
          <w:color w:val="auto"/>
        </w:rPr>
      </w:pPr>
      <w:r w:rsidRPr="009139AD">
        <w:rPr>
          <w:color w:val="auto"/>
        </w:rPr>
        <w:t>Получать от Исполнителя информацию:</w:t>
      </w:r>
    </w:p>
    <w:p w14:paraId="00612726" w14:textId="77777777" w:rsidR="00B81D7F" w:rsidRPr="009139AD" w:rsidRDefault="002E6BE0" w:rsidP="005A36C9">
      <w:pPr>
        <w:pStyle w:val="1"/>
        <w:numPr>
          <w:ilvl w:val="0"/>
          <w:numId w:val="5"/>
        </w:numPr>
        <w:shd w:val="clear" w:color="auto" w:fill="auto"/>
        <w:tabs>
          <w:tab w:val="left" w:pos="1134"/>
          <w:tab w:val="left" w:pos="1359"/>
        </w:tabs>
        <w:ind w:firstLine="567"/>
        <w:jc w:val="both"/>
        <w:rPr>
          <w:color w:val="auto"/>
        </w:rPr>
      </w:pPr>
      <w:r w:rsidRPr="009139AD">
        <w:rPr>
          <w:color w:val="auto"/>
        </w:rPr>
        <w:t xml:space="preserve">по вопросам организации и обеспечения надлежащего исполнения услуг, предусмотренных </w:t>
      </w:r>
      <w:hyperlink w:anchor="bookmark0" w:tooltip="Current Document">
        <w:r w:rsidRPr="009139AD">
          <w:rPr>
            <w:color w:val="auto"/>
          </w:rPr>
          <w:t xml:space="preserve">разделом </w:t>
        </w:r>
        <w:r w:rsidRPr="009139AD">
          <w:rPr>
            <w:color w:val="auto"/>
            <w:lang w:val="en-US" w:eastAsia="en-US" w:bidi="en-US"/>
          </w:rPr>
          <w:t>I</w:t>
        </w:r>
        <w:r w:rsidRPr="009139AD">
          <w:rPr>
            <w:color w:val="auto"/>
            <w:lang w:eastAsia="en-US" w:bidi="en-US"/>
          </w:rPr>
          <w:t xml:space="preserve"> </w:t>
        </w:r>
      </w:hyperlink>
      <w:r w:rsidRPr="009139AD">
        <w:rPr>
          <w:color w:val="auto"/>
        </w:rPr>
        <w:t>настоящего Договора;</w:t>
      </w:r>
    </w:p>
    <w:p w14:paraId="2A279B26" w14:textId="00313998" w:rsidR="00B81D7F" w:rsidRPr="009139AD" w:rsidRDefault="002E6BE0" w:rsidP="005A36C9">
      <w:pPr>
        <w:pStyle w:val="1"/>
        <w:numPr>
          <w:ilvl w:val="0"/>
          <w:numId w:val="5"/>
        </w:numPr>
        <w:shd w:val="clear" w:color="auto" w:fill="auto"/>
        <w:tabs>
          <w:tab w:val="left" w:pos="1134"/>
          <w:tab w:val="left" w:pos="1359"/>
        </w:tabs>
        <w:ind w:firstLine="567"/>
        <w:jc w:val="both"/>
        <w:rPr>
          <w:color w:val="auto"/>
        </w:rPr>
      </w:pPr>
      <w:r w:rsidRPr="009139AD">
        <w:rPr>
          <w:color w:val="auto"/>
        </w:rPr>
        <w:t xml:space="preserve">о поведении, эмоциональном состоянии Воспитанника во время его пребывания в </w:t>
      </w:r>
      <w:r w:rsidR="0067313F">
        <w:rPr>
          <w:color w:val="auto"/>
        </w:rPr>
        <w:t>образовательной организации</w:t>
      </w:r>
      <w:r w:rsidRPr="009139AD">
        <w:rPr>
          <w:color w:val="auto"/>
        </w:rPr>
        <w:t>, его развитии и способностях, отношении к образовательной деятельности.</w:t>
      </w:r>
    </w:p>
    <w:p w14:paraId="4C77B914" w14:textId="0706B0EF" w:rsidR="00B81D7F" w:rsidRPr="009139AD" w:rsidRDefault="002E6BE0" w:rsidP="005A36C9">
      <w:pPr>
        <w:pStyle w:val="1"/>
        <w:numPr>
          <w:ilvl w:val="0"/>
          <w:numId w:val="4"/>
        </w:numPr>
        <w:shd w:val="clear" w:color="auto" w:fill="auto"/>
        <w:tabs>
          <w:tab w:val="left" w:pos="1134"/>
          <w:tab w:val="left" w:pos="1359"/>
        </w:tabs>
        <w:ind w:firstLine="567"/>
        <w:jc w:val="both"/>
        <w:rPr>
          <w:color w:val="auto"/>
        </w:rPr>
      </w:pPr>
      <w:r w:rsidRPr="009139AD">
        <w:rPr>
          <w:color w:val="auto"/>
        </w:rPr>
        <w:t xml:space="preserve">Знакомиться с </w:t>
      </w:r>
      <w:r w:rsidR="0067313F">
        <w:rPr>
          <w:color w:val="auto"/>
        </w:rPr>
        <w:t>У</w:t>
      </w:r>
      <w:r w:rsidRPr="009139AD">
        <w:rPr>
          <w:color w:val="auto"/>
        </w:rPr>
        <w:t xml:space="preserve">ставом </w:t>
      </w:r>
      <w:r w:rsidR="0067313F">
        <w:rPr>
          <w:color w:val="auto"/>
        </w:rPr>
        <w:t>образовательной организации</w:t>
      </w:r>
      <w:r w:rsidRPr="009139AD">
        <w:rPr>
          <w:color w:val="auto"/>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80405F0" w14:textId="77777777" w:rsidR="00B81D7F" w:rsidRPr="009139AD" w:rsidRDefault="002E6BE0">
      <w:pPr>
        <w:pStyle w:val="1"/>
        <w:numPr>
          <w:ilvl w:val="0"/>
          <w:numId w:val="4"/>
        </w:numPr>
        <w:shd w:val="clear" w:color="auto" w:fill="auto"/>
        <w:tabs>
          <w:tab w:val="left" w:pos="619"/>
        </w:tabs>
        <w:ind w:firstLine="740"/>
        <w:jc w:val="both"/>
        <w:rPr>
          <w:color w:val="auto"/>
        </w:rPr>
      </w:pPr>
      <w:r w:rsidRPr="009139AD">
        <w:rPr>
          <w:color w:val="auto"/>
        </w:rPr>
        <w:t>Выбирать виды дополнительных образовательных услуг, оказываемых Исполнителем Воспитаннику за рамками образовательной деятельности, в том числе, на возмездной основе.</w:t>
      </w:r>
    </w:p>
    <w:p w14:paraId="3D64A194" w14:textId="5DDA30BB" w:rsidR="00B81D7F" w:rsidRDefault="002E6BE0">
      <w:pPr>
        <w:pStyle w:val="1"/>
        <w:numPr>
          <w:ilvl w:val="0"/>
          <w:numId w:val="4"/>
        </w:numPr>
        <w:shd w:val="clear" w:color="auto" w:fill="auto"/>
        <w:tabs>
          <w:tab w:val="left" w:pos="1323"/>
        </w:tabs>
        <w:ind w:firstLine="740"/>
        <w:jc w:val="both"/>
        <w:rPr>
          <w:color w:val="auto"/>
        </w:rPr>
      </w:pPr>
      <w:r w:rsidRPr="009139AD">
        <w:rPr>
          <w:color w:val="auto"/>
        </w:rPr>
        <w:t xml:space="preserve">Присутствовать в группе, которую посещает ребёнок, в период адаптации по согласованию с администрацией </w:t>
      </w:r>
      <w:r w:rsidR="0067313F">
        <w:rPr>
          <w:color w:val="auto"/>
        </w:rPr>
        <w:t>образовательной организации</w:t>
      </w:r>
      <w:r w:rsidRPr="009139AD">
        <w:rPr>
          <w:color w:val="auto"/>
        </w:rPr>
        <w:t>.</w:t>
      </w:r>
    </w:p>
    <w:p w14:paraId="589778FD" w14:textId="77777777" w:rsidR="000079BF" w:rsidRDefault="000079BF" w:rsidP="000079BF">
      <w:pPr>
        <w:pStyle w:val="1"/>
        <w:shd w:val="clear" w:color="auto" w:fill="auto"/>
        <w:tabs>
          <w:tab w:val="left" w:pos="1323"/>
        </w:tabs>
        <w:jc w:val="both"/>
        <w:rPr>
          <w:color w:val="auto"/>
        </w:rPr>
      </w:pPr>
    </w:p>
    <w:p w14:paraId="46097407" w14:textId="77777777" w:rsidR="000079BF" w:rsidRPr="009139AD" w:rsidRDefault="000079BF" w:rsidP="000079BF">
      <w:pPr>
        <w:pStyle w:val="1"/>
        <w:shd w:val="clear" w:color="auto" w:fill="auto"/>
        <w:tabs>
          <w:tab w:val="left" w:pos="1323"/>
        </w:tabs>
        <w:jc w:val="both"/>
        <w:rPr>
          <w:color w:val="auto"/>
        </w:rPr>
      </w:pPr>
    </w:p>
    <w:p w14:paraId="73B4FC84" w14:textId="2C4C1E22" w:rsidR="00B81D7F" w:rsidRPr="009139AD" w:rsidRDefault="002E6BE0">
      <w:pPr>
        <w:pStyle w:val="1"/>
        <w:numPr>
          <w:ilvl w:val="0"/>
          <w:numId w:val="4"/>
        </w:numPr>
        <w:shd w:val="clear" w:color="auto" w:fill="auto"/>
        <w:tabs>
          <w:tab w:val="left" w:pos="1323"/>
        </w:tabs>
        <w:ind w:firstLine="740"/>
        <w:jc w:val="both"/>
        <w:rPr>
          <w:color w:val="auto"/>
        </w:rPr>
      </w:pPr>
      <w:r w:rsidRPr="009139AD">
        <w:rPr>
          <w:color w:val="auto"/>
        </w:rPr>
        <w:t xml:space="preserve">Принимать участие в организации и проведении совместных мероприятий с детьми в </w:t>
      </w:r>
      <w:r w:rsidR="0067313F">
        <w:rPr>
          <w:color w:val="auto"/>
        </w:rPr>
        <w:t xml:space="preserve">образовательной организации </w:t>
      </w:r>
      <w:r w:rsidRPr="009139AD">
        <w:rPr>
          <w:color w:val="auto"/>
        </w:rPr>
        <w:t>(утренники, развлечения, физкультурные праздники, досуги, дни здоровья и др.).</w:t>
      </w:r>
    </w:p>
    <w:p w14:paraId="01485B34" w14:textId="27AD2D89" w:rsidR="00B81D7F" w:rsidRDefault="006112BB">
      <w:pPr>
        <w:pStyle w:val="1"/>
        <w:numPr>
          <w:ilvl w:val="0"/>
          <w:numId w:val="4"/>
        </w:numPr>
        <w:shd w:val="clear" w:color="auto" w:fill="auto"/>
        <w:tabs>
          <w:tab w:val="left" w:pos="1323"/>
        </w:tabs>
        <w:ind w:firstLine="740"/>
        <w:jc w:val="both"/>
        <w:rPr>
          <w:color w:val="auto"/>
        </w:rPr>
      </w:pPr>
      <w:r w:rsidRPr="009139AD">
        <w:rPr>
          <w:color w:val="auto"/>
        </w:rPr>
        <w:t>Принимать участие в деятельности</w:t>
      </w:r>
      <w:r w:rsidR="002E6BE0" w:rsidRPr="009139AD">
        <w:rPr>
          <w:color w:val="auto"/>
        </w:rPr>
        <w:t xml:space="preserve"> коллегиальных</w:t>
      </w:r>
      <w:r w:rsidR="008F78AF" w:rsidRPr="009139AD">
        <w:rPr>
          <w:color w:val="auto"/>
        </w:rPr>
        <w:t xml:space="preserve"> органов</w:t>
      </w:r>
      <w:r w:rsidR="002E6BE0" w:rsidRPr="009139AD">
        <w:rPr>
          <w:color w:val="auto"/>
        </w:rPr>
        <w:t xml:space="preserve"> управления, предусмотренных </w:t>
      </w:r>
      <w:r w:rsidR="00C42F0E">
        <w:rPr>
          <w:color w:val="auto"/>
        </w:rPr>
        <w:t>У</w:t>
      </w:r>
      <w:r w:rsidR="002E6BE0" w:rsidRPr="009139AD">
        <w:rPr>
          <w:color w:val="auto"/>
        </w:rPr>
        <w:t xml:space="preserve">ставом </w:t>
      </w:r>
      <w:r w:rsidR="0067313F">
        <w:rPr>
          <w:color w:val="auto"/>
        </w:rPr>
        <w:t>образовательной организации</w:t>
      </w:r>
      <w:r w:rsidR="002E6BE0" w:rsidRPr="009139AD">
        <w:rPr>
          <w:color w:val="auto"/>
        </w:rPr>
        <w:t>.</w:t>
      </w:r>
    </w:p>
    <w:p w14:paraId="0649CA2D" w14:textId="77777777" w:rsidR="00C42F0E" w:rsidRPr="00C42F0E" w:rsidRDefault="00C42F0E" w:rsidP="0067313F">
      <w:pPr>
        <w:pStyle w:val="a6"/>
        <w:numPr>
          <w:ilvl w:val="0"/>
          <w:numId w:val="4"/>
        </w:numPr>
        <w:ind w:left="0" w:firstLine="709"/>
        <w:jc w:val="both"/>
        <w:rPr>
          <w:rFonts w:ascii="Times New Roman" w:hAnsi="Times New Roman" w:cs="Times New Roman"/>
          <w:color w:val="auto"/>
          <w:sz w:val="20"/>
          <w:szCs w:val="22"/>
        </w:rPr>
      </w:pPr>
      <w:r w:rsidRPr="00C42F0E">
        <w:rPr>
          <w:rFonts w:ascii="Times New Roman" w:hAnsi="Times New Roman" w:cs="Times New Roman"/>
          <w:color w:val="auto"/>
          <w:sz w:val="20"/>
          <w:szCs w:val="22"/>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57DDD7A5" w14:textId="4758E867" w:rsidR="00C42F0E" w:rsidRPr="00C42F0E" w:rsidRDefault="00C42F0E" w:rsidP="00C42F0E">
      <w:pPr>
        <w:pStyle w:val="a6"/>
        <w:numPr>
          <w:ilvl w:val="0"/>
          <w:numId w:val="4"/>
        </w:numPr>
        <w:jc w:val="both"/>
        <w:rPr>
          <w:rFonts w:ascii="Times New Roman" w:hAnsi="Times New Roman" w:cs="Times New Roman"/>
          <w:color w:val="auto"/>
          <w:sz w:val="20"/>
          <w:szCs w:val="22"/>
        </w:rPr>
      </w:pPr>
      <w:r w:rsidRPr="00C42F0E">
        <w:rPr>
          <w:rFonts w:ascii="Times New Roman" w:hAnsi="Times New Roman" w:cs="Times New Roman"/>
          <w:color w:val="auto"/>
          <w:sz w:val="20"/>
          <w:szCs w:val="22"/>
        </w:rPr>
        <w:t>__________________________</w:t>
      </w:r>
      <w:r w:rsidRPr="00C42F0E">
        <w:rPr>
          <w:rFonts w:ascii="Times New Roman" w:hAnsi="Times New Roman" w:cs="Times New Roman"/>
          <w:color w:val="auto"/>
          <w:sz w:val="20"/>
          <w:szCs w:val="22"/>
        </w:rPr>
        <w:t>__________________________________</w:t>
      </w:r>
      <w:r w:rsidRPr="00C42F0E">
        <w:rPr>
          <w:rFonts w:ascii="Times New Roman" w:hAnsi="Times New Roman" w:cs="Times New Roman"/>
          <w:color w:val="auto"/>
          <w:sz w:val="20"/>
          <w:szCs w:val="22"/>
        </w:rPr>
        <w:t xml:space="preserve"> (иные права Заказчика).</w:t>
      </w:r>
    </w:p>
    <w:p w14:paraId="72D357C6" w14:textId="77777777" w:rsidR="009D778C" w:rsidRDefault="009D778C" w:rsidP="00C42F0E">
      <w:pPr>
        <w:pStyle w:val="1"/>
        <w:shd w:val="clear" w:color="auto" w:fill="auto"/>
        <w:ind w:firstLine="567"/>
        <w:jc w:val="both"/>
        <w:rPr>
          <w:b/>
          <w:bCs/>
          <w:color w:val="auto"/>
          <w:u w:val="single"/>
        </w:rPr>
      </w:pPr>
    </w:p>
    <w:p w14:paraId="3697FE54" w14:textId="09E6B5A6" w:rsidR="00B81D7F" w:rsidRPr="009139AD" w:rsidRDefault="00C42F0E" w:rsidP="00C42F0E">
      <w:pPr>
        <w:pStyle w:val="1"/>
        <w:shd w:val="clear" w:color="auto" w:fill="auto"/>
        <w:ind w:firstLine="567"/>
        <w:jc w:val="both"/>
        <w:rPr>
          <w:color w:val="auto"/>
        </w:rPr>
      </w:pPr>
      <w:r>
        <w:rPr>
          <w:b/>
          <w:bCs/>
          <w:color w:val="auto"/>
          <w:u w:val="single"/>
        </w:rPr>
        <w:t xml:space="preserve">2.3. </w:t>
      </w:r>
      <w:r w:rsidR="002E6BE0" w:rsidRPr="009139AD">
        <w:rPr>
          <w:b/>
          <w:bCs/>
          <w:color w:val="auto"/>
          <w:u w:val="single"/>
        </w:rPr>
        <w:t>Исполнитель обязан:</w:t>
      </w:r>
    </w:p>
    <w:p w14:paraId="00049B89" w14:textId="613D4DD5"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 xml:space="preserve">Обеспечить Заказчику доступ к информации для ознакомления с </w:t>
      </w:r>
      <w:r w:rsidR="0067313F">
        <w:rPr>
          <w:color w:val="auto"/>
        </w:rPr>
        <w:t>У</w:t>
      </w:r>
      <w:r w:rsidRPr="009139AD">
        <w:rPr>
          <w:color w:val="auto"/>
        </w:rPr>
        <w:t xml:space="preserve">ставом </w:t>
      </w:r>
      <w:r w:rsidR="0067313F">
        <w:rPr>
          <w:color w:val="auto"/>
        </w:rPr>
        <w:t>образовательной организации</w:t>
      </w:r>
      <w:r w:rsidRPr="009139AD">
        <w:rPr>
          <w:color w:val="auto"/>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BCF8107" w14:textId="520BA63D" w:rsidR="00B81D7F" w:rsidRPr="009139AD" w:rsidRDefault="009D778C">
      <w:pPr>
        <w:pStyle w:val="1"/>
        <w:numPr>
          <w:ilvl w:val="0"/>
          <w:numId w:val="7"/>
        </w:numPr>
        <w:shd w:val="clear" w:color="auto" w:fill="auto"/>
        <w:tabs>
          <w:tab w:val="left" w:pos="1323"/>
        </w:tabs>
        <w:ind w:firstLine="580"/>
        <w:jc w:val="both"/>
        <w:rPr>
          <w:color w:val="auto"/>
        </w:rPr>
      </w:pPr>
      <w:r w:rsidRPr="009D778C">
        <w:rPr>
          <w:color w:val="auto"/>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14:paraId="7295D477" w14:textId="0240B43B"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Pr="009139AD">
        <w:rPr>
          <w:color w:val="auto"/>
          <w:lang w:val="en-US" w:eastAsia="en-US" w:bidi="en-US"/>
        </w:rPr>
        <w:t>N</w:t>
      </w:r>
      <w:r w:rsidRPr="009139AD">
        <w:rPr>
          <w:color w:val="auto"/>
          <w:lang w:eastAsia="en-US" w:bidi="en-US"/>
        </w:rPr>
        <w:t xml:space="preserve"> </w:t>
      </w:r>
      <w:r w:rsidRPr="009139AD">
        <w:rPr>
          <w:color w:val="auto"/>
        </w:rPr>
        <w:t xml:space="preserve">2300-1 "О защите прав потребителей" и Федеральным законом от 29 декабря 2012 г. </w:t>
      </w:r>
      <w:r w:rsidRPr="009139AD">
        <w:rPr>
          <w:color w:val="auto"/>
          <w:lang w:val="en-US" w:eastAsia="en-US" w:bidi="en-US"/>
        </w:rPr>
        <w:t>N</w:t>
      </w:r>
      <w:r w:rsidRPr="009139AD">
        <w:rPr>
          <w:color w:val="auto"/>
          <w:lang w:eastAsia="en-US" w:bidi="en-US"/>
        </w:rPr>
        <w:t xml:space="preserve"> </w:t>
      </w:r>
      <w:r w:rsidRPr="009139AD">
        <w:rPr>
          <w:color w:val="auto"/>
        </w:rPr>
        <w:t>273- ФЗ "Об образовании в Российской Федерации".</w:t>
      </w:r>
    </w:p>
    <w:p w14:paraId="7904C8A5" w14:textId="77777777"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792660A" w14:textId="77777777"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6617076" w14:textId="77777777"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3244F1B" w14:textId="5B0AD430"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 xml:space="preserve">Создавать безопасные условия обучения, воспитания, присмотра и ухода за Воспитанником, его содержания в </w:t>
      </w:r>
      <w:r w:rsidR="0067313F">
        <w:rPr>
          <w:color w:val="auto"/>
        </w:rPr>
        <w:t>образовательной организации</w:t>
      </w:r>
      <w:r w:rsidRPr="009139AD">
        <w:rPr>
          <w:color w:val="auto"/>
        </w:rPr>
        <w:t xml:space="preserve"> в соответствии с установленными нормами, обеспечивающими его жизнь и здоровье.</w:t>
      </w:r>
    </w:p>
    <w:p w14:paraId="52FBC2C2" w14:textId="77777777"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Обучать Воспитанника по образовательной программе, предусмотренной</w:t>
      </w:r>
      <w:hyperlink w:anchor="bookmark1" w:tooltip="Current Document">
        <w:r w:rsidRPr="009139AD">
          <w:rPr>
            <w:color w:val="auto"/>
          </w:rPr>
          <w:t xml:space="preserve"> пунктом 1.3</w:t>
        </w:r>
      </w:hyperlink>
      <w:r w:rsidRPr="009139AD">
        <w:rPr>
          <w:color w:val="auto"/>
        </w:rPr>
        <w:t xml:space="preserve"> настоящего Договора.</w:t>
      </w:r>
    </w:p>
    <w:p w14:paraId="1F6B615F" w14:textId="77777777"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75834BA1" w14:textId="71527FB0"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 xml:space="preserve">Обеспечивать Воспитанника необходимым сбалансированным 4-х разовым питанием в соответствии с санитарными нормами и положением об организации питания воспитанников в </w:t>
      </w:r>
      <w:r w:rsidR="0067313F">
        <w:rPr>
          <w:color w:val="auto"/>
        </w:rPr>
        <w:t>образовательной организации</w:t>
      </w:r>
      <w:r w:rsidRPr="009139AD">
        <w:rPr>
          <w:color w:val="auto"/>
        </w:rPr>
        <w:t>.</w:t>
      </w:r>
    </w:p>
    <w:p w14:paraId="48F962B0" w14:textId="77777777" w:rsidR="00B81D7F" w:rsidRPr="009139AD" w:rsidRDefault="002E6BE0">
      <w:pPr>
        <w:pStyle w:val="1"/>
        <w:numPr>
          <w:ilvl w:val="0"/>
          <w:numId w:val="7"/>
        </w:numPr>
        <w:shd w:val="clear" w:color="auto" w:fill="auto"/>
        <w:tabs>
          <w:tab w:val="left" w:pos="1323"/>
        </w:tabs>
        <w:ind w:firstLine="580"/>
        <w:jc w:val="both"/>
        <w:rPr>
          <w:color w:val="auto"/>
        </w:rPr>
      </w:pPr>
      <w:r w:rsidRPr="009139AD">
        <w:rPr>
          <w:color w:val="auto"/>
        </w:rPr>
        <w:t>Переводить Воспитанника в следующую возрастную группу.</w:t>
      </w:r>
    </w:p>
    <w:p w14:paraId="224BD5E0" w14:textId="13889826" w:rsidR="00B81D7F" w:rsidRDefault="002E6BE0">
      <w:pPr>
        <w:pStyle w:val="1"/>
        <w:numPr>
          <w:ilvl w:val="0"/>
          <w:numId w:val="7"/>
        </w:numPr>
        <w:shd w:val="clear" w:color="auto" w:fill="auto"/>
        <w:tabs>
          <w:tab w:val="left" w:pos="1323"/>
        </w:tabs>
        <w:ind w:firstLine="580"/>
        <w:jc w:val="both"/>
        <w:rPr>
          <w:color w:val="auto"/>
        </w:rPr>
      </w:pPr>
      <w:r w:rsidRPr="009139AD">
        <w:rPr>
          <w:color w:val="auto"/>
        </w:rPr>
        <w:t>Уведомить Заказчика о нецелесообразности оказания Воспитаннику образовательной услуги в объеме, предусмотренном</w:t>
      </w:r>
      <w:hyperlink w:anchor="bookmark0" w:tooltip="Current Document">
        <w:r w:rsidRPr="009139AD">
          <w:rPr>
            <w:color w:val="auto"/>
          </w:rPr>
          <w:t xml:space="preserve"> разделом </w:t>
        </w:r>
        <w:r w:rsidRPr="009139AD">
          <w:rPr>
            <w:color w:val="auto"/>
            <w:lang w:val="en-US" w:eastAsia="en-US" w:bidi="en-US"/>
          </w:rPr>
          <w:t>I</w:t>
        </w:r>
        <w:r w:rsidRPr="009139AD">
          <w:rPr>
            <w:color w:val="auto"/>
            <w:lang w:eastAsia="en-US" w:bidi="en-US"/>
          </w:rPr>
          <w:t xml:space="preserve"> </w:t>
        </w:r>
      </w:hyperlink>
      <w:r w:rsidRPr="009139AD">
        <w:rPr>
          <w:color w:val="auto"/>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3A16FC97" w14:textId="77777777" w:rsidR="009D778C" w:rsidRPr="009139AD" w:rsidRDefault="009D778C" w:rsidP="009D778C">
      <w:pPr>
        <w:pStyle w:val="1"/>
        <w:numPr>
          <w:ilvl w:val="0"/>
          <w:numId w:val="7"/>
        </w:numPr>
        <w:shd w:val="clear" w:color="auto" w:fill="auto"/>
        <w:tabs>
          <w:tab w:val="left" w:pos="1254"/>
        </w:tabs>
        <w:ind w:firstLine="580"/>
        <w:jc w:val="both"/>
        <w:rPr>
          <w:color w:val="auto"/>
        </w:rPr>
      </w:pPr>
      <w:r w:rsidRPr="009139AD">
        <w:rPr>
          <w:color w:val="auto"/>
        </w:rPr>
        <w:t xml:space="preserve">Обеспечить соблюдение требований Федерального закона от 27 июля 2006 г. </w:t>
      </w:r>
      <w:r w:rsidRPr="009139AD">
        <w:rPr>
          <w:color w:val="auto"/>
          <w:lang w:val="en-US" w:eastAsia="en-US" w:bidi="en-US"/>
        </w:rPr>
        <w:t>N</w:t>
      </w:r>
      <w:r w:rsidRPr="009139AD">
        <w:rPr>
          <w:color w:val="auto"/>
          <w:lang w:eastAsia="en-US" w:bidi="en-US"/>
        </w:rPr>
        <w:t xml:space="preserve"> </w:t>
      </w:r>
      <w:r w:rsidRPr="009139AD">
        <w:rPr>
          <w:color w:val="auto"/>
        </w:rPr>
        <w:t>152-ФЗ "О персональных данных" в части сбора, хранения и обработки персональных данных Заказчика и Воспитанника.</w:t>
      </w:r>
    </w:p>
    <w:p w14:paraId="32E4540F" w14:textId="592634D7" w:rsidR="00B81D7F" w:rsidRDefault="002E6BE0">
      <w:pPr>
        <w:pStyle w:val="1"/>
        <w:numPr>
          <w:ilvl w:val="0"/>
          <w:numId w:val="7"/>
        </w:numPr>
        <w:shd w:val="clear" w:color="auto" w:fill="auto"/>
        <w:tabs>
          <w:tab w:val="left" w:pos="743"/>
        </w:tabs>
        <w:ind w:firstLine="580"/>
        <w:jc w:val="both"/>
        <w:rPr>
          <w:color w:val="auto"/>
        </w:rPr>
      </w:pPr>
      <w:r w:rsidRPr="009139AD">
        <w:rPr>
          <w:color w:val="auto"/>
        </w:rPr>
        <w:t xml:space="preserve">Передать ребенка (в случае оставления ребёнка в не рабочее время в </w:t>
      </w:r>
      <w:r w:rsidR="0067313F">
        <w:rPr>
          <w:color w:val="auto"/>
        </w:rPr>
        <w:t>образовательной организации</w:t>
      </w:r>
      <w:r w:rsidRPr="009139AD">
        <w:rPr>
          <w:color w:val="auto"/>
        </w:rPr>
        <w:t>) в отделение по делам несовершеннолетних районного отделения полиции и сообщить в органы опеки и попечительства о несовершеннолетнем, оставшемся без попечения родителей, согласно части 2 ст. 16 ФЗ от 24.06.1999 г. № 120 «Об основах системы профилактики безнадзорности и правонарушений несовершеннолетних».</w:t>
      </w:r>
    </w:p>
    <w:p w14:paraId="4C27479F" w14:textId="77777777" w:rsidR="009D778C" w:rsidRPr="009139AD" w:rsidRDefault="009D778C" w:rsidP="009D778C">
      <w:pPr>
        <w:pStyle w:val="1"/>
        <w:shd w:val="clear" w:color="auto" w:fill="auto"/>
        <w:tabs>
          <w:tab w:val="left" w:pos="743"/>
        </w:tabs>
        <w:ind w:left="580" w:firstLine="0"/>
        <w:jc w:val="both"/>
        <w:rPr>
          <w:color w:val="auto"/>
        </w:rPr>
      </w:pPr>
    </w:p>
    <w:p w14:paraId="6068D37E" w14:textId="77777777" w:rsidR="00B81D7F" w:rsidRPr="009D778C" w:rsidRDefault="002E6BE0" w:rsidP="009D778C">
      <w:pPr>
        <w:pStyle w:val="1"/>
        <w:numPr>
          <w:ilvl w:val="0"/>
          <w:numId w:val="8"/>
        </w:numPr>
        <w:shd w:val="clear" w:color="auto" w:fill="auto"/>
        <w:tabs>
          <w:tab w:val="left" w:pos="785"/>
        </w:tabs>
        <w:ind w:firstLine="567"/>
        <w:rPr>
          <w:color w:val="auto"/>
          <w:u w:val="single"/>
        </w:rPr>
      </w:pPr>
      <w:r w:rsidRPr="009D778C">
        <w:rPr>
          <w:b/>
          <w:bCs/>
          <w:color w:val="auto"/>
          <w:u w:val="single"/>
        </w:rPr>
        <w:t>Заказчик обязан:</w:t>
      </w:r>
    </w:p>
    <w:p w14:paraId="308679B1" w14:textId="7139DBAA" w:rsidR="00B81D7F" w:rsidRDefault="002E6BE0">
      <w:pPr>
        <w:pStyle w:val="1"/>
        <w:numPr>
          <w:ilvl w:val="0"/>
          <w:numId w:val="9"/>
        </w:numPr>
        <w:shd w:val="clear" w:color="auto" w:fill="auto"/>
        <w:tabs>
          <w:tab w:val="left" w:pos="1184"/>
        </w:tabs>
        <w:ind w:firstLine="580"/>
        <w:jc w:val="both"/>
        <w:rPr>
          <w:color w:val="auto"/>
        </w:rPr>
      </w:pPr>
      <w:r w:rsidRPr="009139AD">
        <w:rPr>
          <w:color w:val="auto"/>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53AD0FD1" w14:textId="7D101DC8" w:rsidR="00FB7031" w:rsidRDefault="00FB7031">
      <w:pPr>
        <w:pStyle w:val="1"/>
        <w:numPr>
          <w:ilvl w:val="0"/>
          <w:numId w:val="9"/>
        </w:numPr>
        <w:shd w:val="clear" w:color="auto" w:fill="auto"/>
        <w:tabs>
          <w:tab w:val="left" w:pos="1184"/>
        </w:tabs>
        <w:ind w:firstLine="580"/>
        <w:jc w:val="both"/>
        <w:rPr>
          <w:color w:val="auto"/>
        </w:rPr>
      </w:pPr>
      <w:r w:rsidRPr="00FB7031">
        <w:rPr>
          <w:color w:val="auto"/>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Pr>
          <w:color w:val="auto"/>
        </w:rPr>
        <w:t>.</w:t>
      </w:r>
    </w:p>
    <w:p w14:paraId="25DDABDB" w14:textId="3E95BCFB" w:rsidR="00FB7031" w:rsidRDefault="00FB7031" w:rsidP="00FB7031">
      <w:pPr>
        <w:pStyle w:val="1"/>
        <w:numPr>
          <w:ilvl w:val="0"/>
          <w:numId w:val="9"/>
        </w:numPr>
        <w:shd w:val="clear" w:color="auto" w:fill="auto"/>
        <w:tabs>
          <w:tab w:val="left" w:pos="1184"/>
        </w:tabs>
        <w:ind w:firstLine="580"/>
        <w:jc w:val="both"/>
        <w:rPr>
          <w:color w:val="auto"/>
        </w:rPr>
      </w:pPr>
      <w:r w:rsidRPr="009139AD">
        <w:rPr>
          <w:color w:val="auto"/>
        </w:rPr>
        <w:t xml:space="preserve">При поступлении Воспитанника в </w:t>
      </w:r>
      <w:r w:rsidR="0067313F">
        <w:rPr>
          <w:color w:val="auto"/>
        </w:rPr>
        <w:t>образовательную организацию</w:t>
      </w:r>
      <w:r w:rsidRPr="009139AD">
        <w:rPr>
          <w:color w:val="auto"/>
        </w:rPr>
        <w:t xml:space="preserve"> и в период действия настоящего Договора своевременно предоставлять Исполнителю все необходимые документы, предусмотренные </w:t>
      </w:r>
      <w:r>
        <w:rPr>
          <w:color w:val="auto"/>
        </w:rPr>
        <w:t>У</w:t>
      </w:r>
      <w:r w:rsidRPr="009139AD">
        <w:rPr>
          <w:color w:val="auto"/>
        </w:rPr>
        <w:t>ставом</w:t>
      </w:r>
      <w:r>
        <w:rPr>
          <w:color w:val="auto"/>
        </w:rPr>
        <w:t xml:space="preserve"> и другими локальными актами</w:t>
      </w:r>
      <w:r w:rsidRPr="009139AD">
        <w:rPr>
          <w:color w:val="auto"/>
        </w:rPr>
        <w:t xml:space="preserve"> </w:t>
      </w:r>
      <w:r w:rsidR="0067313F">
        <w:rPr>
          <w:color w:val="auto"/>
        </w:rPr>
        <w:t>образовательной организации</w:t>
      </w:r>
      <w:r w:rsidRPr="009139AD">
        <w:rPr>
          <w:color w:val="auto"/>
        </w:rPr>
        <w:t>.</w:t>
      </w:r>
    </w:p>
    <w:p w14:paraId="20B7F2ED" w14:textId="7454BB22" w:rsidR="00FB7031" w:rsidRDefault="00FB7031" w:rsidP="00FB7031">
      <w:pPr>
        <w:pStyle w:val="1"/>
        <w:numPr>
          <w:ilvl w:val="0"/>
          <w:numId w:val="9"/>
        </w:numPr>
        <w:shd w:val="clear" w:color="auto" w:fill="auto"/>
        <w:tabs>
          <w:tab w:val="left" w:pos="1184"/>
        </w:tabs>
        <w:ind w:firstLine="580"/>
        <w:jc w:val="both"/>
        <w:rPr>
          <w:color w:val="auto"/>
        </w:rPr>
      </w:pPr>
      <w:r w:rsidRPr="009139AD">
        <w:rPr>
          <w:color w:val="auto"/>
        </w:rPr>
        <w:t>Незамедлительно сообщать Исполнителю об изменении контактного телефона и места жительства.</w:t>
      </w:r>
    </w:p>
    <w:p w14:paraId="64598602" w14:textId="1B8F777B" w:rsidR="00FB7031" w:rsidRPr="009139AD" w:rsidRDefault="00FB7031" w:rsidP="00FB7031">
      <w:pPr>
        <w:pStyle w:val="1"/>
        <w:numPr>
          <w:ilvl w:val="0"/>
          <w:numId w:val="9"/>
        </w:numPr>
        <w:shd w:val="clear" w:color="auto" w:fill="auto"/>
        <w:tabs>
          <w:tab w:val="left" w:pos="1184"/>
        </w:tabs>
        <w:ind w:firstLine="580"/>
        <w:jc w:val="both"/>
        <w:rPr>
          <w:color w:val="auto"/>
        </w:rPr>
      </w:pPr>
      <w:r w:rsidRPr="009139AD">
        <w:rPr>
          <w:color w:val="auto"/>
        </w:rPr>
        <w:t xml:space="preserve">Обеспечить посещение Воспитанником </w:t>
      </w:r>
      <w:r w:rsidR="0067313F">
        <w:rPr>
          <w:color w:val="auto"/>
        </w:rPr>
        <w:t>образовательной организации</w:t>
      </w:r>
      <w:r w:rsidRPr="009139AD">
        <w:rPr>
          <w:color w:val="auto"/>
        </w:rPr>
        <w:t xml:space="preserve"> согласно правилам </w:t>
      </w:r>
      <w:r w:rsidRPr="009139AD">
        <w:rPr>
          <w:color w:val="auto"/>
        </w:rPr>
        <w:lastRenderedPageBreak/>
        <w:t>внутреннего распорядка Исполнителя.</w:t>
      </w:r>
    </w:p>
    <w:p w14:paraId="5976EB0B" w14:textId="36874A60" w:rsidR="00FB7031" w:rsidRDefault="00FB7031" w:rsidP="00FB7031">
      <w:pPr>
        <w:pStyle w:val="1"/>
        <w:numPr>
          <w:ilvl w:val="0"/>
          <w:numId w:val="9"/>
        </w:numPr>
        <w:shd w:val="clear" w:color="auto" w:fill="auto"/>
        <w:tabs>
          <w:tab w:val="left" w:pos="1249"/>
        </w:tabs>
        <w:ind w:firstLine="580"/>
        <w:jc w:val="both"/>
        <w:rPr>
          <w:color w:val="auto"/>
        </w:rPr>
      </w:pPr>
      <w:r w:rsidRPr="009139AD">
        <w:rPr>
          <w:color w:val="auto"/>
        </w:rPr>
        <w:t xml:space="preserve">Информировать Исполнителя о предстоящем отсутствии Воспитанника в </w:t>
      </w:r>
      <w:r w:rsidR="0067313F">
        <w:rPr>
          <w:color w:val="auto"/>
        </w:rPr>
        <w:t>образовательной организации</w:t>
      </w:r>
      <w:r w:rsidRPr="009139AD">
        <w:rPr>
          <w:color w:val="auto"/>
        </w:rPr>
        <w:t xml:space="preserve"> или его болезни до </w:t>
      </w:r>
      <w:r w:rsidRPr="009139AD">
        <w:rPr>
          <w:b/>
          <w:color w:val="auto"/>
        </w:rPr>
        <w:t>0</w:t>
      </w:r>
      <w:r w:rsidRPr="009139AD">
        <w:rPr>
          <w:b/>
          <w:bCs/>
          <w:color w:val="auto"/>
          <w:u w:val="single"/>
        </w:rPr>
        <w:t>8.30</w:t>
      </w:r>
      <w:r w:rsidRPr="009139AD">
        <w:rPr>
          <w:b/>
          <w:bCs/>
          <w:color w:val="auto"/>
        </w:rPr>
        <w:t xml:space="preserve"> </w:t>
      </w:r>
      <w:r w:rsidRPr="009139AD">
        <w:rPr>
          <w:color w:val="auto"/>
        </w:rPr>
        <w:t xml:space="preserve">по телефону </w:t>
      </w:r>
      <w:r w:rsidRPr="009139AD">
        <w:rPr>
          <w:b/>
          <w:bCs/>
          <w:color w:val="auto"/>
        </w:rPr>
        <w:t>7-</w:t>
      </w:r>
      <w:r>
        <w:rPr>
          <w:b/>
          <w:bCs/>
          <w:color w:val="auto"/>
        </w:rPr>
        <w:t>18-3</w:t>
      </w:r>
      <w:r w:rsidRPr="009139AD">
        <w:rPr>
          <w:b/>
          <w:bCs/>
          <w:color w:val="auto"/>
        </w:rPr>
        <w:t xml:space="preserve">8 </w:t>
      </w:r>
      <w:r w:rsidRPr="009139AD">
        <w:rPr>
          <w:color w:val="auto"/>
        </w:rPr>
        <w:t>или лично.</w:t>
      </w:r>
    </w:p>
    <w:p w14:paraId="24493F2C" w14:textId="76B91D0C" w:rsidR="00FB7031" w:rsidRDefault="00FB7031" w:rsidP="00FB7031">
      <w:pPr>
        <w:tabs>
          <w:tab w:val="left" w:pos="1276"/>
        </w:tabs>
        <w:ind w:firstLine="709"/>
        <w:jc w:val="both"/>
        <w:rPr>
          <w:rFonts w:ascii="Times New Roman" w:hAnsi="Times New Roman" w:cs="Times New Roman"/>
          <w:sz w:val="20"/>
          <w:szCs w:val="20"/>
        </w:rPr>
      </w:pPr>
      <w:r w:rsidRPr="00FB7031">
        <w:rPr>
          <w:rFonts w:ascii="Times New Roman" w:hAnsi="Times New Roman" w:cs="Times New Roman"/>
          <w:sz w:val="20"/>
          <w:szCs w:val="20"/>
        </w:rPr>
        <w:t>В случае заболевания Воспитанника, подтвержденного</w:t>
      </w:r>
      <w:r w:rsidRPr="00FB7031">
        <w:rPr>
          <w:rFonts w:ascii="Times New Roman" w:hAnsi="Times New Roman" w:cs="Times New Roman"/>
          <w:color w:val="7030A0"/>
          <w:sz w:val="20"/>
          <w:szCs w:val="20"/>
        </w:rPr>
        <w:t xml:space="preserve"> </w:t>
      </w:r>
      <w:r w:rsidRPr="00FB7031">
        <w:rPr>
          <w:rFonts w:ascii="Times New Roman" w:hAnsi="Times New Roman" w:cs="Times New Roman"/>
          <w:color w:val="auto"/>
          <w:sz w:val="20"/>
          <w:szCs w:val="20"/>
        </w:rPr>
        <w:t>медицинским заключением (медицинской справкой),</w:t>
      </w:r>
      <w:r w:rsidRPr="00FB7031">
        <w:rPr>
          <w:rFonts w:ascii="Times New Roman" w:hAnsi="Times New Roman" w:cs="Times New Roman"/>
          <w:sz w:val="20"/>
          <w:szCs w:val="20"/>
        </w:rPr>
        <w:t xml:space="preserve">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0A5553D9" w14:textId="333D2883" w:rsidR="00FB7031" w:rsidRPr="00FB7031" w:rsidRDefault="00FB7031">
      <w:pPr>
        <w:pStyle w:val="1"/>
        <w:numPr>
          <w:ilvl w:val="0"/>
          <w:numId w:val="9"/>
        </w:numPr>
        <w:shd w:val="clear" w:color="auto" w:fill="auto"/>
        <w:tabs>
          <w:tab w:val="left" w:pos="1184"/>
        </w:tabs>
        <w:ind w:firstLine="580"/>
        <w:jc w:val="both"/>
        <w:rPr>
          <w:color w:val="auto"/>
          <w:sz w:val="18"/>
          <w:szCs w:val="18"/>
        </w:rPr>
      </w:pPr>
      <w:r w:rsidRPr="00FB7031">
        <w:rPr>
          <w:color w:val="auto"/>
          <w:lang w:bidi="ar-SA"/>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2091B2CB" w14:textId="77777777" w:rsidR="00FB7031" w:rsidRPr="009139AD" w:rsidRDefault="00FB7031" w:rsidP="00FB7031">
      <w:pPr>
        <w:pStyle w:val="1"/>
        <w:numPr>
          <w:ilvl w:val="0"/>
          <w:numId w:val="9"/>
        </w:numPr>
        <w:shd w:val="clear" w:color="auto" w:fill="auto"/>
        <w:tabs>
          <w:tab w:val="left" w:pos="1249"/>
        </w:tabs>
        <w:ind w:firstLine="580"/>
        <w:jc w:val="both"/>
        <w:rPr>
          <w:color w:val="auto"/>
        </w:rPr>
      </w:pPr>
      <w:r w:rsidRPr="009139AD">
        <w:rPr>
          <w:color w:val="auto"/>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1F74AE0" w14:textId="47F7D93A" w:rsidR="00B81D7F" w:rsidRPr="009139AD" w:rsidRDefault="002E6BE0">
      <w:pPr>
        <w:pStyle w:val="1"/>
        <w:numPr>
          <w:ilvl w:val="0"/>
          <w:numId w:val="9"/>
        </w:numPr>
        <w:shd w:val="clear" w:color="auto" w:fill="auto"/>
        <w:tabs>
          <w:tab w:val="left" w:pos="1184"/>
        </w:tabs>
        <w:ind w:firstLine="580"/>
        <w:jc w:val="both"/>
        <w:rPr>
          <w:color w:val="auto"/>
        </w:rPr>
      </w:pPr>
      <w:r w:rsidRPr="009139AD">
        <w:rPr>
          <w:color w:val="auto"/>
        </w:rPr>
        <w:t>Лично передавать и забирать ребенка у воспитателя, не передоверяя ребенка лицам, не достигшим 18-летнего возраста.</w:t>
      </w:r>
    </w:p>
    <w:p w14:paraId="77004977" w14:textId="77777777" w:rsidR="00B81D7F" w:rsidRPr="009139AD" w:rsidRDefault="002E6BE0">
      <w:pPr>
        <w:pStyle w:val="1"/>
        <w:numPr>
          <w:ilvl w:val="0"/>
          <w:numId w:val="9"/>
        </w:numPr>
        <w:shd w:val="clear" w:color="auto" w:fill="auto"/>
        <w:tabs>
          <w:tab w:val="left" w:pos="1184"/>
        </w:tabs>
        <w:ind w:firstLine="580"/>
        <w:jc w:val="both"/>
        <w:rPr>
          <w:color w:val="auto"/>
        </w:rPr>
      </w:pPr>
      <w:r w:rsidRPr="009139AD">
        <w:rPr>
          <w:color w:val="auto"/>
        </w:rPr>
        <w:t xml:space="preserve">Приводить ребенка в </w:t>
      </w:r>
      <w:r w:rsidR="000330D4" w:rsidRPr="009139AD">
        <w:rPr>
          <w:color w:val="auto"/>
        </w:rPr>
        <w:t>Учреждение</w:t>
      </w:r>
      <w:r w:rsidRPr="009139AD">
        <w:rPr>
          <w:color w:val="auto"/>
        </w:rPr>
        <w:t xml:space="preserve"> в опрятном виде, чистой одежде и обуви: одежда должна быть удобной, в соответствии с погодными условиями.</w:t>
      </w:r>
    </w:p>
    <w:p w14:paraId="610F4F1E" w14:textId="77777777" w:rsidR="00B81D7F" w:rsidRPr="009139AD" w:rsidRDefault="002E6BE0">
      <w:pPr>
        <w:pStyle w:val="1"/>
        <w:numPr>
          <w:ilvl w:val="0"/>
          <w:numId w:val="9"/>
        </w:numPr>
        <w:shd w:val="clear" w:color="auto" w:fill="auto"/>
        <w:tabs>
          <w:tab w:val="left" w:pos="1184"/>
        </w:tabs>
        <w:ind w:firstLine="580"/>
        <w:jc w:val="both"/>
        <w:rPr>
          <w:color w:val="auto"/>
        </w:rPr>
      </w:pPr>
      <w:r w:rsidRPr="009139AD">
        <w:rPr>
          <w:color w:val="auto"/>
        </w:rPr>
        <w:t>Обеспечить ребёнка специальной одеждой для учебных занятий по физической культуре.</w:t>
      </w:r>
    </w:p>
    <w:p w14:paraId="235B1987" w14:textId="1CBEB298" w:rsidR="00B81D7F" w:rsidRPr="009139AD" w:rsidRDefault="002E6BE0">
      <w:pPr>
        <w:pStyle w:val="1"/>
        <w:numPr>
          <w:ilvl w:val="0"/>
          <w:numId w:val="9"/>
        </w:numPr>
        <w:shd w:val="clear" w:color="auto" w:fill="auto"/>
        <w:tabs>
          <w:tab w:val="left" w:pos="1184"/>
        </w:tabs>
        <w:ind w:firstLine="580"/>
        <w:jc w:val="both"/>
        <w:rPr>
          <w:color w:val="auto"/>
        </w:rPr>
      </w:pPr>
      <w:r w:rsidRPr="009139AD">
        <w:rPr>
          <w:color w:val="auto"/>
        </w:rPr>
        <w:t xml:space="preserve">Информировать </w:t>
      </w:r>
      <w:r w:rsidR="004F1C28">
        <w:rPr>
          <w:color w:val="auto"/>
        </w:rPr>
        <w:t>образовательную организацию</w:t>
      </w:r>
      <w:r w:rsidRPr="009139AD">
        <w:rPr>
          <w:color w:val="auto"/>
        </w:rPr>
        <w:t xml:space="preserve"> об отсутствии ребенка на период санаторно-курортного лечения и отпуска.</w:t>
      </w:r>
    </w:p>
    <w:p w14:paraId="2D5B75E3" w14:textId="77777777" w:rsidR="00B81D7F" w:rsidRPr="009139AD" w:rsidRDefault="002E6BE0">
      <w:pPr>
        <w:pStyle w:val="1"/>
        <w:numPr>
          <w:ilvl w:val="0"/>
          <w:numId w:val="9"/>
        </w:numPr>
        <w:shd w:val="clear" w:color="auto" w:fill="auto"/>
        <w:tabs>
          <w:tab w:val="left" w:pos="1249"/>
        </w:tabs>
        <w:ind w:firstLine="580"/>
        <w:jc w:val="both"/>
        <w:rPr>
          <w:color w:val="auto"/>
        </w:rPr>
      </w:pPr>
      <w:r w:rsidRPr="009139AD">
        <w:rPr>
          <w:bCs/>
          <w:color w:val="auto"/>
        </w:rPr>
        <w:t xml:space="preserve">Предупреждать </w:t>
      </w:r>
      <w:r w:rsidRPr="009139AD">
        <w:rPr>
          <w:color w:val="auto"/>
        </w:rPr>
        <w:t xml:space="preserve">Исполнителя </w:t>
      </w:r>
      <w:r w:rsidRPr="009139AD">
        <w:rPr>
          <w:bCs/>
          <w:color w:val="auto"/>
        </w:rPr>
        <w:t xml:space="preserve">о выходе воспитанника </w:t>
      </w:r>
      <w:r w:rsidRPr="009139AD">
        <w:rPr>
          <w:color w:val="auto"/>
        </w:rPr>
        <w:t xml:space="preserve">после периода его отсутствия по любым причинам </w:t>
      </w:r>
      <w:r w:rsidRPr="009139AD">
        <w:rPr>
          <w:bCs/>
          <w:color w:val="auto"/>
        </w:rPr>
        <w:t>не позднее 12 часов дня, предшествующего дню выхода ребенка</w:t>
      </w:r>
      <w:r w:rsidRPr="009139AD">
        <w:rPr>
          <w:color w:val="auto"/>
        </w:rPr>
        <w:t>. Если такой день приходится на выходной или праздничный день - в рабочий день, предшествующий выходному или праздничному дню.</w:t>
      </w:r>
    </w:p>
    <w:p w14:paraId="5AF2DFA6" w14:textId="22917701" w:rsidR="00B81D7F" w:rsidRPr="009139AD" w:rsidRDefault="002E6BE0">
      <w:pPr>
        <w:pStyle w:val="1"/>
        <w:numPr>
          <w:ilvl w:val="0"/>
          <w:numId w:val="9"/>
        </w:numPr>
        <w:shd w:val="clear" w:color="auto" w:fill="auto"/>
        <w:tabs>
          <w:tab w:val="left" w:pos="1254"/>
        </w:tabs>
        <w:spacing w:after="220"/>
        <w:ind w:firstLine="580"/>
        <w:jc w:val="both"/>
        <w:rPr>
          <w:color w:val="auto"/>
        </w:rPr>
      </w:pPr>
      <w:r w:rsidRPr="009139AD">
        <w:rPr>
          <w:color w:val="auto"/>
        </w:rPr>
        <w:t xml:space="preserve">Соблюдать противопожарный режим </w:t>
      </w:r>
      <w:r w:rsidR="004F1C28">
        <w:rPr>
          <w:color w:val="auto"/>
        </w:rPr>
        <w:t>образовательной организации</w:t>
      </w:r>
      <w:r w:rsidRPr="009139AD">
        <w:rPr>
          <w:color w:val="auto"/>
        </w:rPr>
        <w:t xml:space="preserve"> и меры пожарной безопасности (в том числе не курить в здании и на территории, не загромождать эвакуационные пути и выходы), меры антитеррористической защищенности (в том числе не оставлять свои вещи, пакеты, сумки в холлах, коридорах, запасных выходах), не создавать факторов и обстоятельств угрозы жизни и здоровью детей и сотрудников (в том числе не оставлять детский транспорт вблизи стен здания).</w:t>
      </w:r>
    </w:p>
    <w:p w14:paraId="327AC1A4" w14:textId="77777777" w:rsidR="00B81D7F" w:rsidRPr="009139AD" w:rsidRDefault="000330D4">
      <w:pPr>
        <w:pStyle w:val="1"/>
        <w:shd w:val="clear" w:color="auto" w:fill="auto"/>
        <w:ind w:firstLine="0"/>
        <w:jc w:val="center"/>
        <w:rPr>
          <w:color w:val="auto"/>
        </w:rPr>
      </w:pPr>
      <w:r w:rsidRPr="009139AD">
        <w:rPr>
          <w:b/>
          <w:bCs/>
          <w:color w:val="auto"/>
          <w:lang w:val="en-US"/>
        </w:rPr>
        <w:t>III</w:t>
      </w:r>
      <w:r w:rsidRPr="009139AD">
        <w:rPr>
          <w:b/>
          <w:bCs/>
          <w:color w:val="auto"/>
        </w:rPr>
        <w:t xml:space="preserve">. </w:t>
      </w:r>
      <w:r w:rsidR="002E6BE0" w:rsidRPr="009139AD">
        <w:rPr>
          <w:b/>
          <w:bCs/>
          <w:color w:val="auto"/>
        </w:rPr>
        <w:t>Размер, сроки и порядок оплаты за присмотр и уход за Воспитанником</w:t>
      </w:r>
    </w:p>
    <w:p w14:paraId="2A637E5B" w14:textId="3BB5A928" w:rsidR="00DA266A" w:rsidRPr="009139AD" w:rsidRDefault="002E6BE0" w:rsidP="005B4C7E">
      <w:pPr>
        <w:pStyle w:val="1"/>
        <w:numPr>
          <w:ilvl w:val="1"/>
          <w:numId w:val="16"/>
        </w:numPr>
        <w:shd w:val="clear" w:color="auto" w:fill="auto"/>
        <w:tabs>
          <w:tab w:val="left" w:pos="879"/>
        </w:tabs>
        <w:ind w:left="0" w:firstLine="567"/>
        <w:jc w:val="both"/>
        <w:rPr>
          <w:i/>
          <w:color w:val="auto"/>
        </w:rPr>
      </w:pPr>
      <w:r w:rsidRPr="009139AD">
        <w:rPr>
          <w:color w:val="auto"/>
        </w:rPr>
        <w:t>Стоимость услуг Исполнителя по присмотру и уходу за Воспитанником (далее - родительская плата) устанавливает Учредитель в соот</w:t>
      </w:r>
      <w:r w:rsidR="005F0A20" w:rsidRPr="009139AD">
        <w:rPr>
          <w:color w:val="auto"/>
        </w:rPr>
        <w:t xml:space="preserve">ветствии с постановлением </w:t>
      </w:r>
      <w:r w:rsidR="00DA266A" w:rsidRPr="009139AD">
        <w:rPr>
          <w:color w:val="auto"/>
        </w:rPr>
        <w:t>администрации муниципального района «Печора»</w:t>
      </w:r>
      <w:r w:rsidR="005B4C7E" w:rsidRPr="009139AD">
        <w:rPr>
          <w:color w:val="auto"/>
        </w:rPr>
        <w:t xml:space="preserve"> </w:t>
      </w:r>
      <w:r w:rsidR="00DA266A" w:rsidRPr="009139AD">
        <w:rPr>
          <w:color w:val="auto"/>
        </w:rPr>
        <w:t>«Об утверждении Положения о родительской плате за</w:t>
      </w:r>
      <w:r w:rsidR="005B4C7E" w:rsidRPr="009139AD">
        <w:rPr>
          <w:color w:val="auto"/>
        </w:rPr>
        <w:t xml:space="preserve"> </w:t>
      </w:r>
      <w:r w:rsidR="00DA266A" w:rsidRPr="009139AD">
        <w:rPr>
          <w:color w:val="auto"/>
        </w:rPr>
        <w:t>присмотр и уход за ребёнком в муниципальных образовательных организациях,</w:t>
      </w:r>
      <w:r w:rsidR="005B4C7E" w:rsidRPr="009139AD">
        <w:rPr>
          <w:color w:val="auto"/>
        </w:rPr>
        <w:t xml:space="preserve"> </w:t>
      </w:r>
      <w:r w:rsidR="00DA266A" w:rsidRPr="009139AD">
        <w:rPr>
          <w:color w:val="auto"/>
        </w:rPr>
        <w:t>реализующих основную общеобразовательную программу дошк</w:t>
      </w:r>
      <w:r w:rsidR="005B4C7E" w:rsidRPr="009139AD">
        <w:rPr>
          <w:color w:val="auto"/>
        </w:rPr>
        <w:t>ольного образования МР «Печора».</w:t>
      </w:r>
    </w:p>
    <w:p w14:paraId="45F3315D" w14:textId="256BB53C" w:rsidR="00B81D7F" w:rsidRPr="009139AD" w:rsidRDefault="002E6BE0" w:rsidP="00395F1E">
      <w:pPr>
        <w:pStyle w:val="1"/>
        <w:shd w:val="clear" w:color="auto" w:fill="auto"/>
        <w:tabs>
          <w:tab w:val="left" w:pos="851"/>
        </w:tabs>
        <w:ind w:firstLine="851"/>
        <w:jc w:val="both"/>
        <w:rPr>
          <w:color w:val="auto"/>
        </w:rPr>
      </w:pPr>
      <w:r w:rsidRPr="009139AD">
        <w:rPr>
          <w:color w:val="auto"/>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4F1C28">
        <w:rPr>
          <w:color w:val="auto"/>
        </w:rPr>
        <w:t>образовательной организации</w:t>
      </w:r>
      <w:r w:rsidRPr="009139AD">
        <w:rPr>
          <w:color w:val="auto"/>
        </w:rPr>
        <w:t xml:space="preserve"> в родительскую плату за присмотр и уход за Воспитанником.</w:t>
      </w:r>
    </w:p>
    <w:p w14:paraId="1DB9A17E" w14:textId="38BBAC90" w:rsidR="00B81D7F" w:rsidRDefault="00395F1E" w:rsidP="005B4C7E">
      <w:pPr>
        <w:pStyle w:val="1"/>
        <w:numPr>
          <w:ilvl w:val="1"/>
          <w:numId w:val="16"/>
        </w:numPr>
        <w:shd w:val="clear" w:color="auto" w:fill="auto"/>
        <w:tabs>
          <w:tab w:val="left" w:pos="950"/>
        </w:tabs>
        <w:ind w:left="0" w:firstLine="567"/>
        <w:jc w:val="both"/>
        <w:rPr>
          <w:color w:val="auto"/>
        </w:rPr>
      </w:pPr>
      <w:r w:rsidRPr="00395F1E">
        <w:rPr>
          <w:color w:val="auto"/>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12D7E369" w14:textId="4965CA38" w:rsidR="00395F1E" w:rsidRPr="00395F1E" w:rsidRDefault="00395F1E" w:rsidP="005B4C7E">
      <w:pPr>
        <w:pStyle w:val="1"/>
        <w:numPr>
          <w:ilvl w:val="1"/>
          <w:numId w:val="16"/>
        </w:numPr>
        <w:shd w:val="clear" w:color="auto" w:fill="auto"/>
        <w:tabs>
          <w:tab w:val="left" w:pos="950"/>
        </w:tabs>
        <w:ind w:left="0" w:firstLine="567"/>
        <w:jc w:val="both"/>
        <w:rPr>
          <w:color w:val="auto"/>
          <w:sz w:val="18"/>
          <w:szCs w:val="18"/>
        </w:rPr>
      </w:pPr>
      <w:r w:rsidRPr="00395F1E">
        <w:rPr>
          <w:color w:val="auto"/>
          <w:lang w:bidi="ar-SA"/>
        </w:rPr>
        <w:t>Заказчик ежемесячно</w:t>
      </w:r>
      <w:r>
        <w:rPr>
          <w:color w:val="auto"/>
          <w:lang w:bidi="ar-SA"/>
        </w:rPr>
        <w:t xml:space="preserve"> </w:t>
      </w:r>
      <w:r w:rsidRPr="00395F1E">
        <w:rPr>
          <w:color w:val="auto"/>
          <w:lang w:bidi="ar-SA"/>
        </w:rPr>
        <w:t xml:space="preserve">вносит родительскую плату за присмотр и уход за Воспитанником, указанную в </w:t>
      </w:r>
      <w:r w:rsidRPr="00395F1E">
        <w:rPr>
          <w:color w:val="auto"/>
          <w:lang/>
        </w:rPr>
        <w:t>пункте 3.1</w:t>
      </w:r>
      <w:r w:rsidRPr="00395F1E">
        <w:rPr>
          <w:color w:val="auto"/>
          <w:lang w:bidi="ar-SA"/>
        </w:rPr>
        <w:t xml:space="preserve"> настоящего Договора.</w:t>
      </w:r>
    </w:p>
    <w:p w14:paraId="610BB204" w14:textId="60457D1D" w:rsidR="00395F1E" w:rsidRPr="00395F1E" w:rsidRDefault="00395F1E" w:rsidP="005B4C7E">
      <w:pPr>
        <w:pStyle w:val="1"/>
        <w:numPr>
          <w:ilvl w:val="1"/>
          <w:numId w:val="16"/>
        </w:numPr>
        <w:shd w:val="clear" w:color="auto" w:fill="auto"/>
        <w:tabs>
          <w:tab w:val="left" w:pos="950"/>
        </w:tabs>
        <w:ind w:left="0" w:firstLine="567"/>
        <w:jc w:val="both"/>
        <w:rPr>
          <w:color w:val="auto"/>
          <w:sz w:val="16"/>
          <w:szCs w:val="16"/>
        </w:rPr>
      </w:pPr>
      <w:r w:rsidRPr="00395F1E">
        <w:t xml:space="preserve">Оплата производится в срок не позднее </w:t>
      </w:r>
      <w:r w:rsidRPr="00395F1E">
        <w:t>5</w:t>
      </w:r>
      <w:r w:rsidRPr="00395F1E">
        <w:t xml:space="preserve"> числа текущего месяца в безналичном порядке.</w:t>
      </w:r>
    </w:p>
    <w:p w14:paraId="5619E350" w14:textId="011FA1B9" w:rsidR="00395F1E" w:rsidRPr="00395F1E" w:rsidRDefault="00395F1E" w:rsidP="00395F1E">
      <w:pPr>
        <w:pStyle w:val="ConsPlusNonformat"/>
        <w:numPr>
          <w:ilvl w:val="1"/>
          <w:numId w:val="16"/>
        </w:numPr>
        <w:tabs>
          <w:tab w:val="left" w:pos="567"/>
        </w:tabs>
        <w:ind w:left="0" w:firstLine="567"/>
        <w:jc w:val="both"/>
        <w:rPr>
          <w:rFonts w:ascii="Times New Roman" w:hAnsi="Times New Roman" w:cs="Times New Roman"/>
        </w:rPr>
      </w:pPr>
      <w:r w:rsidRPr="00395F1E">
        <w:rPr>
          <w:rFonts w:ascii="Times New Roman" w:hAnsi="Times New Roman" w:cs="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3A326594" w14:textId="41B7508C" w:rsidR="00395F1E" w:rsidRPr="00395F1E" w:rsidRDefault="00395F1E" w:rsidP="00395F1E">
      <w:pPr>
        <w:pStyle w:val="ConsPlusNonformat"/>
        <w:numPr>
          <w:ilvl w:val="1"/>
          <w:numId w:val="16"/>
        </w:numPr>
        <w:tabs>
          <w:tab w:val="left" w:pos="567"/>
        </w:tabs>
        <w:ind w:left="0" w:firstLine="567"/>
        <w:jc w:val="both"/>
        <w:rPr>
          <w:rFonts w:ascii="Times New Roman" w:hAnsi="Times New Roman" w:cs="Times New Roman"/>
        </w:rPr>
      </w:pPr>
      <w:r w:rsidRPr="00395F1E">
        <w:rPr>
          <w:rFonts w:ascii="Times New Roman" w:hAnsi="Times New Roman" w:cs="Times New Roman"/>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A6FBFB9" w14:textId="26994C26" w:rsidR="00395F1E" w:rsidRDefault="00395F1E" w:rsidP="00395F1E">
      <w:pPr>
        <w:pStyle w:val="ConsPlusNonformat"/>
        <w:ind w:firstLine="709"/>
        <w:jc w:val="both"/>
        <w:rPr>
          <w:rFonts w:ascii="Times New Roman" w:hAnsi="Times New Roman" w:cs="Times New Roman"/>
        </w:rPr>
      </w:pPr>
      <w:r w:rsidRPr="00395F1E">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20B1F1A" w14:textId="77777777" w:rsidR="003610C1" w:rsidRDefault="003610C1" w:rsidP="00395F1E">
      <w:pPr>
        <w:pStyle w:val="ConsPlusNonformat"/>
        <w:ind w:firstLine="709"/>
        <w:jc w:val="both"/>
        <w:rPr>
          <w:rFonts w:ascii="Times New Roman" w:hAnsi="Times New Roman" w:cs="Times New Roman"/>
        </w:rPr>
      </w:pPr>
    </w:p>
    <w:p w14:paraId="380E8854" w14:textId="77777777" w:rsidR="003610C1" w:rsidRPr="003610C1" w:rsidRDefault="003610C1" w:rsidP="003610C1">
      <w:pPr>
        <w:widowControl/>
        <w:autoSpaceDE w:val="0"/>
        <w:ind w:firstLine="709"/>
        <w:jc w:val="center"/>
        <w:rPr>
          <w:rFonts w:ascii="Times New Roman" w:eastAsia="Times New Roman" w:hAnsi="Times New Roman" w:cs="Times New Roman"/>
          <w:b/>
          <w:color w:val="auto"/>
          <w:sz w:val="20"/>
          <w:szCs w:val="20"/>
          <w:lang w:bidi="ar-SA"/>
        </w:rPr>
      </w:pPr>
      <w:r w:rsidRPr="003610C1">
        <w:rPr>
          <w:rFonts w:ascii="Times New Roman" w:eastAsia="Times New Roman" w:hAnsi="Times New Roman" w:cs="Times New Roman"/>
          <w:b/>
          <w:color w:val="auto"/>
          <w:sz w:val="20"/>
          <w:szCs w:val="20"/>
          <w:lang w:bidi="ar-SA"/>
        </w:rPr>
        <w:t xml:space="preserve">IV. Размер, сроки и порядок оплаты дополнительных образовательных услуг </w:t>
      </w:r>
    </w:p>
    <w:p w14:paraId="3655B9CF" w14:textId="353EDA04" w:rsidR="003610C1" w:rsidRPr="003610C1" w:rsidRDefault="003610C1" w:rsidP="003610C1">
      <w:pPr>
        <w:widowControl/>
        <w:suppressAutoHyphens/>
        <w:autoSpaceDE w:val="0"/>
        <w:ind w:firstLine="709"/>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w:t>
      </w:r>
      <w:r w:rsidRPr="003610C1">
        <w:rPr>
          <w:rFonts w:ascii="Times New Roman" w:eastAsia="Arial" w:hAnsi="Times New Roman"/>
          <w:color w:val="auto"/>
          <w:sz w:val="20"/>
          <w:szCs w:val="20"/>
          <w:lang/>
        </w:rPr>
        <w:t>_____________</w:t>
      </w:r>
      <w:r w:rsidRPr="003610C1">
        <w:rPr>
          <w:rFonts w:ascii="Times New Roman" w:eastAsia="Arial" w:hAnsi="Times New Roman"/>
          <w:color w:val="auto"/>
          <w:sz w:val="20"/>
          <w:szCs w:val="20"/>
          <w:lang/>
        </w:rPr>
        <w:t>____________________________________</w:t>
      </w:r>
      <w:r w:rsidRPr="003610C1">
        <w:rPr>
          <w:rFonts w:ascii="Times New Roman" w:eastAsia="Arial" w:hAnsi="Times New Roman"/>
          <w:color w:val="auto"/>
          <w:sz w:val="20"/>
          <w:szCs w:val="20"/>
          <w:lang/>
        </w:rPr>
        <w:t>__________</w:t>
      </w:r>
      <w:r w:rsidRPr="003610C1">
        <w:rPr>
          <w:rFonts w:ascii="Times New Roman" w:eastAsia="Arial" w:hAnsi="Times New Roman"/>
          <w:color w:val="auto"/>
          <w:sz w:val="20"/>
          <w:szCs w:val="20"/>
          <w:lang/>
        </w:rPr>
        <w:t xml:space="preserve"> </w:t>
      </w:r>
      <w:r w:rsidRPr="003610C1">
        <w:rPr>
          <w:rFonts w:ascii="Times New Roman" w:eastAsia="Arial" w:hAnsi="Times New Roman"/>
          <w:color w:val="auto"/>
          <w:sz w:val="20"/>
          <w:szCs w:val="20"/>
          <w:lang/>
        </w:rPr>
        <w:t xml:space="preserve"> </w:t>
      </w:r>
    </w:p>
    <w:p w14:paraId="11C61730" w14:textId="77777777" w:rsidR="003610C1" w:rsidRPr="003610C1" w:rsidRDefault="003610C1" w:rsidP="003610C1">
      <w:pPr>
        <w:ind w:firstLine="709"/>
        <w:jc w:val="both"/>
        <w:rPr>
          <w:rFonts w:ascii="Times New Roman" w:eastAsia="Times New Roman" w:hAnsi="Times New Roman" w:cs="Times New Roman"/>
          <w:color w:val="auto"/>
          <w:sz w:val="14"/>
          <w:szCs w:val="14"/>
          <w:lang w:bidi="ar-SA"/>
        </w:rPr>
      </w:pPr>
      <w:r w:rsidRPr="003610C1">
        <w:rPr>
          <w:rFonts w:ascii="Times New Roman" w:eastAsia="Times New Roman" w:hAnsi="Times New Roman" w:cs="Times New Roman"/>
          <w:color w:val="auto"/>
          <w:sz w:val="18"/>
          <w:szCs w:val="18"/>
          <w:lang w:bidi="ar-SA"/>
        </w:rPr>
        <w:t xml:space="preserve">                                                                        </w:t>
      </w:r>
      <w:r w:rsidRPr="003610C1">
        <w:rPr>
          <w:rFonts w:ascii="Times New Roman" w:eastAsia="Times New Roman" w:hAnsi="Times New Roman" w:cs="Times New Roman"/>
          <w:color w:val="auto"/>
          <w:sz w:val="14"/>
          <w:szCs w:val="14"/>
          <w:lang w:bidi="ar-SA"/>
        </w:rPr>
        <w:t xml:space="preserve">(стоимость в рублях) </w:t>
      </w:r>
    </w:p>
    <w:p w14:paraId="77744FDF" w14:textId="77777777" w:rsidR="003610C1" w:rsidRPr="003610C1" w:rsidRDefault="003610C1" w:rsidP="003610C1">
      <w:pPr>
        <w:widowControl/>
        <w:suppressAutoHyphens/>
        <w:autoSpaceDE w:val="0"/>
        <w:ind w:firstLine="709"/>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44290A22" w14:textId="12F376B6" w:rsidR="003610C1" w:rsidRPr="003610C1" w:rsidRDefault="003610C1" w:rsidP="003610C1">
      <w:pPr>
        <w:widowControl/>
        <w:suppressAutoHyphens/>
        <w:autoSpaceDE w:val="0"/>
        <w:ind w:firstLine="709"/>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4.2. Заказчик _____________________________________</w:t>
      </w:r>
      <w:r w:rsidRPr="003610C1">
        <w:rPr>
          <w:rFonts w:ascii="Times New Roman" w:eastAsia="Arial" w:hAnsi="Times New Roman"/>
          <w:color w:val="auto"/>
          <w:sz w:val="20"/>
          <w:szCs w:val="20"/>
          <w:lang/>
        </w:rPr>
        <w:t>____________</w:t>
      </w:r>
      <w:r w:rsidRPr="003610C1">
        <w:rPr>
          <w:rFonts w:ascii="Times New Roman" w:eastAsia="Arial" w:hAnsi="Times New Roman"/>
          <w:color w:val="auto"/>
          <w:sz w:val="20"/>
          <w:szCs w:val="20"/>
          <w:lang/>
        </w:rPr>
        <w:t>____________________</w:t>
      </w:r>
      <w:r w:rsidRPr="003610C1">
        <w:rPr>
          <w:rFonts w:ascii="Times New Roman" w:eastAsia="Arial" w:hAnsi="Times New Roman"/>
          <w:color w:val="auto"/>
          <w:sz w:val="20"/>
          <w:szCs w:val="20"/>
          <w:lang/>
        </w:rPr>
        <w:t>__________</w:t>
      </w:r>
      <w:r w:rsidRPr="003610C1">
        <w:rPr>
          <w:rFonts w:ascii="Times New Roman" w:eastAsia="Arial" w:hAnsi="Times New Roman"/>
          <w:color w:val="auto"/>
          <w:sz w:val="20"/>
          <w:szCs w:val="20"/>
          <w:lang/>
        </w:rPr>
        <w:t xml:space="preserve"> </w:t>
      </w:r>
    </w:p>
    <w:p w14:paraId="75769862" w14:textId="185A3B87" w:rsidR="003610C1" w:rsidRPr="003610C1" w:rsidRDefault="003610C1" w:rsidP="003610C1">
      <w:pPr>
        <w:widowControl/>
        <w:suppressAutoHyphens/>
        <w:autoSpaceDE w:val="0"/>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                 (период оплаты - единовременно, ежемесячно, ежеквартально, полугодиям или</w:t>
      </w:r>
      <w:r w:rsidRPr="003610C1">
        <w:rPr>
          <w:rFonts w:ascii="Times New Roman" w:eastAsia="Arial" w:hAnsi="Times New Roman"/>
          <w:color w:val="auto"/>
          <w:sz w:val="20"/>
          <w:szCs w:val="20"/>
          <w:lang/>
        </w:rPr>
        <w:t xml:space="preserve"> </w:t>
      </w:r>
      <w:r w:rsidRPr="003610C1">
        <w:rPr>
          <w:rFonts w:ascii="Times New Roman" w:eastAsia="Times New Roman" w:hAnsi="Times New Roman" w:cs="Times New Roman"/>
          <w:color w:val="auto"/>
          <w:sz w:val="20"/>
          <w:szCs w:val="20"/>
          <w:lang w:bidi="ar-SA"/>
        </w:rPr>
        <w:t xml:space="preserve">иной платежный период) </w:t>
      </w:r>
    </w:p>
    <w:p w14:paraId="61C0E63B" w14:textId="5D376E26" w:rsidR="003610C1" w:rsidRPr="003610C1" w:rsidRDefault="003610C1" w:rsidP="003610C1">
      <w:pPr>
        <w:widowControl/>
        <w:suppressAutoHyphens/>
        <w:autoSpaceDE w:val="0"/>
        <w:jc w:val="both"/>
        <w:rPr>
          <w:rFonts w:ascii="Times New Roman" w:eastAsia="Times New Roman" w:hAnsi="Times New Roman" w:cs="Times New Roman"/>
          <w:color w:val="auto"/>
          <w:sz w:val="20"/>
          <w:szCs w:val="20"/>
          <w:lang w:bidi="ar-SA"/>
        </w:rPr>
      </w:pPr>
      <w:r w:rsidRPr="003610C1">
        <w:rPr>
          <w:rFonts w:ascii="Times New Roman" w:eastAsia="Arial" w:hAnsi="Times New Roman"/>
          <w:color w:val="auto"/>
          <w:sz w:val="20"/>
          <w:szCs w:val="20"/>
          <w:lang/>
        </w:rPr>
        <w:t>оплачивает дополнительные образовательные услуги в сумме_______________</w:t>
      </w:r>
      <w:r>
        <w:rPr>
          <w:rFonts w:ascii="Times New Roman" w:eastAsia="Arial" w:hAnsi="Times New Roman"/>
          <w:color w:val="auto"/>
          <w:sz w:val="20"/>
          <w:szCs w:val="20"/>
          <w:lang/>
        </w:rPr>
        <w:t>___________</w:t>
      </w:r>
      <w:r w:rsidRPr="003610C1">
        <w:rPr>
          <w:rFonts w:ascii="Times New Roman" w:eastAsia="Arial" w:hAnsi="Times New Roman"/>
          <w:color w:val="auto"/>
          <w:sz w:val="20"/>
          <w:szCs w:val="20"/>
          <w:lang/>
        </w:rPr>
        <w:t>(___________)</w:t>
      </w:r>
      <w:r w:rsidRPr="003610C1">
        <w:rPr>
          <w:rFonts w:ascii="Times New Roman" w:eastAsia="Arial" w:hAnsi="Times New Roman"/>
          <w:color w:val="auto"/>
          <w:sz w:val="20"/>
          <w:szCs w:val="20"/>
          <w:lang/>
        </w:rPr>
        <w:t xml:space="preserve"> рублей. </w:t>
      </w:r>
      <w:r w:rsidRPr="003610C1">
        <w:rPr>
          <w:rFonts w:ascii="Times New Roman" w:eastAsia="Arial" w:hAnsi="Times New Roman"/>
          <w:color w:val="auto"/>
          <w:sz w:val="20"/>
          <w:szCs w:val="20"/>
          <w:lang/>
        </w:rPr>
        <w:t xml:space="preserve">                           </w:t>
      </w:r>
    </w:p>
    <w:p w14:paraId="404D3E60" w14:textId="2A5035DE" w:rsidR="003610C1" w:rsidRPr="003610C1" w:rsidRDefault="003610C1" w:rsidP="003610C1">
      <w:pPr>
        <w:widowControl/>
        <w:suppressAutoHyphens/>
        <w:autoSpaceDE w:val="0"/>
        <w:jc w:val="both"/>
        <w:rPr>
          <w:rFonts w:ascii="Times New Roman" w:eastAsia="Times New Roman" w:hAnsi="Times New Roman" w:cs="Times New Roman"/>
          <w:color w:val="auto"/>
          <w:sz w:val="14"/>
          <w:szCs w:val="14"/>
          <w:lang w:bidi="ar-SA"/>
        </w:rPr>
      </w:pPr>
      <w:r w:rsidRPr="003610C1">
        <w:rPr>
          <w:rFonts w:ascii="Times New Roman" w:eastAsia="Arial" w:hAnsi="Times New Roman"/>
          <w:color w:val="auto"/>
          <w:sz w:val="18"/>
          <w:szCs w:val="18"/>
          <w:lang/>
        </w:rPr>
        <w:t xml:space="preserve">                                                                                                     </w:t>
      </w:r>
      <w:r w:rsidR="004F1C28">
        <w:rPr>
          <w:rFonts w:ascii="Times New Roman" w:eastAsia="Arial" w:hAnsi="Times New Roman"/>
          <w:color w:val="auto"/>
          <w:sz w:val="18"/>
          <w:szCs w:val="18"/>
          <w:lang/>
        </w:rPr>
        <w:t xml:space="preserve">                        </w:t>
      </w:r>
      <w:r w:rsidRPr="003610C1">
        <w:rPr>
          <w:rFonts w:ascii="Times New Roman" w:eastAsia="Arial" w:hAnsi="Times New Roman"/>
          <w:color w:val="auto"/>
          <w:sz w:val="18"/>
          <w:szCs w:val="18"/>
          <w:lang/>
        </w:rPr>
        <w:t xml:space="preserve">       </w:t>
      </w:r>
      <w:r w:rsidRPr="003610C1">
        <w:rPr>
          <w:rFonts w:ascii="Times New Roman" w:eastAsia="Times New Roman" w:hAnsi="Times New Roman" w:cs="Times New Roman"/>
          <w:color w:val="auto"/>
          <w:sz w:val="14"/>
          <w:szCs w:val="14"/>
          <w:lang w:bidi="ar-SA"/>
        </w:rPr>
        <w:t>(сумма прописью)</w:t>
      </w:r>
    </w:p>
    <w:p w14:paraId="6E5EB3A7" w14:textId="77777777" w:rsidR="003610C1" w:rsidRPr="003610C1" w:rsidRDefault="003610C1" w:rsidP="003610C1">
      <w:pPr>
        <w:widowControl/>
        <w:suppressAutoHyphens/>
        <w:autoSpaceDE w:val="0"/>
        <w:ind w:firstLine="708"/>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4.3. Оплата производится в срок _______________</w:t>
      </w:r>
      <w:r w:rsidRPr="003610C1">
        <w:rPr>
          <w:rFonts w:ascii="Times New Roman" w:eastAsia="Arial" w:hAnsi="Times New Roman"/>
          <w:color w:val="auto"/>
          <w:sz w:val="20"/>
          <w:szCs w:val="20"/>
          <w:lang/>
        </w:rPr>
        <w:t>____________</w:t>
      </w:r>
      <w:r w:rsidRPr="003610C1">
        <w:rPr>
          <w:rFonts w:ascii="Times New Roman" w:eastAsia="Arial" w:hAnsi="Times New Roman"/>
          <w:color w:val="auto"/>
          <w:sz w:val="20"/>
          <w:szCs w:val="20"/>
          <w:lang/>
        </w:rPr>
        <w:t>_____</w:t>
      </w:r>
      <w:r w:rsidRPr="003610C1">
        <w:rPr>
          <w:rFonts w:ascii="Times New Roman" w:eastAsia="Arial" w:hAnsi="Times New Roman"/>
          <w:color w:val="auto"/>
          <w:sz w:val="20"/>
          <w:szCs w:val="20"/>
          <w:lang/>
        </w:rPr>
        <w:t>_______</w:t>
      </w:r>
      <w:r w:rsidRPr="003610C1">
        <w:rPr>
          <w:rFonts w:ascii="Times New Roman" w:eastAsia="Arial" w:hAnsi="Times New Roman"/>
          <w:color w:val="auto"/>
          <w:sz w:val="20"/>
          <w:szCs w:val="20"/>
          <w:lang/>
        </w:rPr>
        <w:t xml:space="preserve">____ не позднее </w:t>
      </w:r>
    </w:p>
    <w:p w14:paraId="421EF226" w14:textId="3E533EB1" w:rsidR="003610C1" w:rsidRPr="003610C1" w:rsidRDefault="003610C1" w:rsidP="003610C1">
      <w:pPr>
        <w:widowControl/>
        <w:suppressAutoHyphens/>
        <w:autoSpaceDE w:val="0"/>
        <w:ind w:firstLine="708"/>
        <w:jc w:val="both"/>
        <w:rPr>
          <w:rFonts w:ascii="Times New Roman" w:eastAsia="Arial" w:hAnsi="Times New Roman"/>
          <w:color w:val="auto"/>
          <w:sz w:val="14"/>
          <w:szCs w:val="14"/>
          <w:lang/>
        </w:rPr>
      </w:pPr>
      <w:r w:rsidRPr="003610C1">
        <w:rPr>
          <w:rFonts w:ascii="Times New Roman" w:eastAsia="Times New Roman" w:hAnsi="Times New Roman" w:cs="Times New Roman"/>
          <w:color w:val="auto"/>
          <w:sz w:val="14"/>
          <w:szCs w:val="14"/>
          <w:lang w:bidi="ar-SA"/>
        </w:rPr>
        <w:t xml:space="preserve">                                                                                      </w:t>
      </w:r>
      <w:r w:rsidR="004F1C28">
        <w:rPr>
          <w:rFonts w:ascii="Times New Roman" w:eastAsia="Times New Roman" w:hAnsi="Times New Roman" w:cs="Times New Roman"/>
          <w:color w:val="auto"/>
          <w:sz w:val="14"/>
          <w:szCs w:val="14"/>
          <w:lang w:bidi="ar-SA"/>
        </w:rPr>
        <w:t xml:space="preserve">                        </w:t>
      </w:r>
      <w:r w:rsidRPr="003610C1">
        <w:rPr>
          <w:rFonts w:ascii="Times New Roman" w:eastAsia="Times New Roman" w:hAnsi="Times New Roman" w:cs="Times New Roman"/>
          <w:color w:val="auto"/>
          <w:sz w:val="14"/>
          <w:szCs w:val="14"/>
          <w:lang w:bidi="ar-SA"/>
        </w:rPr>
        <w:t xml:space="preserve"> (время оплаты)</w:t>
      </w:r>
      <w:r w:rsidRPr="003610C1">
        <w:rPr>
          <w:rFonts w:ascii="Times New Roman" w:eastAsia="Arial" w:hAnsi="Times New Roman"/>
          <w:color w:val="auto"/>
          <w:sz w:val="14"/>
          <w:szCs w:val="14"/>
          <w:lang/>
        </w:rPr>
        <w:t xml:space="preserve"> </w:t>
      </w:r>
    </w:p>
    <w:tbl>
      <w:tblPr>
        <w:tblW w:w="9639" w:type="dxa"/>
        <w:tblInd w:w="108" w:type="dxa"/>
        <w:tblBorders>
          <w:bottom w:val="single" w:sz="4" w:space="0" w:color="000000"/>
        </w:tblBorders>
        <w:tblLook w:val="04A0" w:firstRow="1" w:lastRow="0" w:firstColumn="1" w:lastColumn="0" w:noHBand="0" w:noVBand="1"/>
      </w:tblPr>
      <w:tblGrid>
        <w:gridCol w:w="9639"/>
      </w:tblGrid>
      <w:tr w:rsidR="003610C1" w:rsidRPr="003610C1" w14:paraId="0012E84B" w14:textId="77777777" w:rsidTr="00BC0B72">
        <w:tc>
          <w:tcPr>
            <w:tcW w:w="9639" w:type="dxa"/>
            <w:shd w:val="clear" w:color="auto" w:fill="auto"/>
          </w:tcPr>
          <w:p w14:paraId="383C659C" w14:textId="77777777" w:rsidR="003610C1" w:rsidRPr="003610C1" w:rsidRDefault="003610C1" w:rsidP="003610C1">
            <w:pPr>
              <w:widowControl/>
              <w:suppressAutoHyphens/>
              <w:autoSpaceDE w:val="0"/>
              <w:jc w:val="both"/>
              <w:rPr>
                <w:rFonts w:ascii="Times New Roman" w:eastAsia="Times New Roman" w:hAnsi="Times New Roman" w:cs="Times New Roman"/>
                <w:color w:val="auto"/>
                <w:sz w:val="20"/>
                <w:szCs w:val="20"/>
                <w:lang w:bidi="ar-SA"/>
              </w:rPr>
            </w:pPr>
          </w:p>
        </w:tc>
      </w:tr>
    </w:tbl>
    <w:p w14:paraId="706637D2" w14:textId="77777777" w:rsidR="003610C1" w:rsidRPr="003610C1" w:rsidRDefault="003610C1" w:rsidP="003610C1">
      <w:pPr>
        <w:widowControl/>
        <w:suppressAutoHyphens/>
        <w:autoSpaceDE w:val="0"/>
        <w:jc w:val="both"/>
        <w:rPr>
          <w:rFonts w:ascii="Times New Roman" w:eastAsia="Times New Roman" w:hAnsi="Times New Roman" w:cs="Times New Roman"/>
          <w:color w:val="auto"/>
          <w:sz w:val="16"/>
          <w:szCs w:val="16"/>
          <w:lang w:bidi="ar-SA"/>
        </w:rPr>
      </w:pPr>
      <w:r w:rsidRPr="003610C1">
        <w:rPr>
          <w:rFonts w:ascii="Times New Roman" w:eastAsia="Times New Roman" w:hAnsi="Times New Roman" w:cs="Times New Roman"/>
          <w:color w:val="auto"/>
          <w:sz w:val="16"/>
          <w:szCs w:val="16"/>
          <w:lang w:bidi="ar-SA"/>
        </w:rPr>
        <w:t xml:space="preserve">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__ настоящего Договора (ненужное вычеркнуть). </w:t>
      </w:r>
    </w:p>
    <w:p w14:paraId="1C78646F" w14:textId="77777777" w:rsidR="003610C1" w:rsidRPr="003610C1" w:rsidRDefault="003610C1" w:rsidP="003610C1">
      <w:pPr>
        <w:widowControl/>
        <w:suppressAutoHyphens/>
        <w:autoSpaceDE w:val="0"/>
        <w:ind w:firstLine="708"/>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lastRenderedPageBreak/>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1B1C23A" w14:textId="77777777" w:rsidR="003610C1" w:rsidRPr="003610C1" w:rsidRDefault="003610C1" w:rsidP="003610C1">
      <w:pPr>
        <w:widowControl/>
        <w:suppressAutoHyphens/>
        <w:autoSpaceDE w:val="0"/>
        <w:ind w:firstLine="708"/>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2B7504FC" w14:textId="77777777" w:rsidR="003610C1" w:rsidRPr="003610C1" w:rsidRDefault="003610C1" w:rsidP="003610C1">
      <w:pPr>
        <w:widowControl/>
        <w:suppressAutoHyphens/>
        <w:autoSpaceDE w:val="0"/>
        <w:ind w:firstLine="708"/>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34D1030" w14:textId="77777777" w:rsidR="003610C1" w:rsidRPr="003610C1" w:rsidRDefault="003610C1" w:rsidP="003610C1">
      <w:pPr>
        <w:widowControl/>
        <w:suppressAutoHyphens/>
        <w:autoSpaceDE w:val="0"/>
        <w:ind w:firstLine="708"/>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4.4. На оказание платных образовательных услуг, предусмотренных настоящим Договором, может быть составлена смета.</w:t>
      </w:r>
    </w:p>
    <w:p w14:paraId="2F0C92F7" w14:textId="106EE22E" w:rsidR="003610C1" w:rsidRDefault="003610C1" w:rsidP="00395F1E">
      <w:pPr>
        <w:pStyle w:val="ConsPlusNonformat"/>
        <w:ind w:firstLine="709"/>
        <w:jc w:val="both"/>
        <w:rPr>
          <w:rFonts w:ascii="Times New Roman" w:hAnsi="Times New Roman" w:cs="Times New Roman"/>
        </w:rPr>
      </w:pPr>
    </w:p>
    <w:p w14:paraId="4712EE37" w14:textId="77777777" w:rsidR="003610C1" w:rsidRPr="003610C1" w:rsidRDefault="003610C1" w:rsidP="003610C1">
      <w:pPr>
        <w:widowControl/>
        <w:autoSpaceDE w:val="0"/>
        <w:ind w:firstLine="709"/>
        <w:jc w:val="center"/>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b/>
          <w:color w:val="auto"/>
          <w:sz w:val="20"/>
          <w:szCs w:val="20"/>
          <w:lang w:bidi="ar-SA"/>
        </w:rPr>
        <w:t>V. Ответственность за неисполнение или ненадлежащее исполнение обязательств по Договору, порядок разрешения споров.</w:t>
      </w:r>
    </w:p>
    <w:p w14:paraId="3C499A09"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14:paraId="6EA70DE1"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19CC5CF0"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а) безвозмездного оказания образовательной услуги; </w:t>
      </w:r>
    </w:p>
    <w:p w14:paraId="501621C1"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б) соразмерного уменьшения стоимости оказанной платной образовательной услуги; </w:t>
      </w:r>
    </w:p>
    <w:p w14:paraId="7C19B649"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14:paraId="0173122C" w14:textId="66E0D400"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5.3. Заказчик вправе отказаться от исполнения настоящего Договора и потребовать полного возмещения убытков, если в течение _______________________________________________________</w:t>
      </w:r>
      <w:r w:rsidRPr="003610C1">
        <w:rPr>
          <w:rFonts w:ascii="Times New Roman" w:eastAsia="Times New Roman" w:hAnsi="Times New Roman" w:cs="Times New Roman"/>
          <w:color w:val="auto"/>
          <w:sz w:val="20"/>
          <w:szCs w:val="20"/>
          <w:lang w:bidi="ar-SA"/>
        </w:rPr>
        <w:t>______________________</w:t>
      </w:r>
      <w:r w:rsidRPr="003610C1">
        <w:rPr>
          <w:rFonts w:ascii="Times New Roman" w:eastAsia="Times New Roman" w:hAnsi="Times New Roman" w:cs="Times New Roman"/>
          <w:color w:val="auto"/>
          <w:sz w:val="20"/>
          <w:szCs w:val="20"/>
          <w:lang w:bidi="ar-SA"/>
        </w:rPr>
        <w:t xml:space="preserve"> </w:t>
      </w:r>
    </w:p>
    <w:p w14:paraId="368CDB01" w14:textId="77777777" w:rsidR="003610C1" w:rsidRPr="003610C1" w:rsidRDefault="003610C1" w:rsidP="003610C1">
      <w:pPr>
        <w:widowControl/>
        <w:suppressAutoHyphens/>
        <w:autoSpaceDE w:val="0"/>
        <w:ind w:firstLine="708"/>
        <w:jc w:val="both"/>
        <w:rPr>
          <w:rFonts w:ascii="Times New Roman" w:eastAsia="Times New Roman" w:hAnsi="Times New Roman" w:cs="Times New Roman"/>
          <w:color w:val="auto"/>
          <w:sz w:val="14"/>
          <w:szCs w:val="14"/>
          <w:lang w:bidi="ar-SA"/>
        </w:rPr>
      </w:pPr>
      <w:r w:rsidRPr="003610C1">
        <w:rPr>
          <w:rFonts w:ascii="Times New Roman" w:eastAsia="Times New Roman" w:hAnsi="Times New Roman" w:cs="Times New Roman"/>
          <w:color w:val="auto"/>
          <w:sz w:val="14"/>
          <w:szCs w:val="14"/>
          <w:lang w:bidi="ar-SA"/>
        </w:rPr>
        <w:t xml:space="preserve">                                                                                                        (срок (в неделях, месяцах)) </w:t>
      </w:r>
    </w:p>
    <w:p w14:paraId="54BA97F8" w14:textId="77777777" w:rsidR="003610C1" w:rsidRPr="003610C1" w:rsidRDefault="003610C1" w:rsidP="003610C1">
      <w:pPr>
        <w:widowControl/>
        <w:autoSpaceDE w:val="0"/>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недостатки платной образовательной услуги не устранены Исполнителем. </w:t>
      </w:r>
    </w:p>
    <w:p w14:paraId="1564EBE6"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BBA921F"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14:paraId="1F84989D"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14:paraId="3CDF8159"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14:paraId="657203A7"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в) потребовать уменьшения стоимости платной образовательной услуги; </w:t>
      </w:r>
    </w:p>
    <w:p w14:paraId="62031314"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 xml:space="preserve">г) расторгнуть настоящий Договор. </w:t>
      </w:r>
    </w:p>
    <w:p w14:paraId="2AFFD84F" w14:textId="77777777" w:rsidR="003610C1" w:rsidRPr="003610C1" w:rsidRDefault="003610C1" w:rsidP="003610C1">
      <w:pPr>
        <w:widowControl/>
        <w:autoSpaceDE w:val="0"/>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41A13B6" w14:textId="77777777" w:rsidR="003610C1" w:rsidRPr="003610C1" w:rsidRDefault="003610C1" w:rsidP="003610C1">
      <w:pPr>
        <w:ind w:firstLine="709"/>
        <w:jc w:val="both"/>
        <w:rPr>
          <w:rFonts w:ascii="Times New Roman" w:eastAsia="Times New Roman" w:hAnsi="Times New Roman" w:cs="Times New Roman"/>
          <w:b/>
          <w:color w:val="auto"/>
          <w:sz w:val="20"/>
          <w:szCs w:val="20"/>
          <w:lang w:bidi="ar-SA"/>
        </w:rPr>
      </w:pPr>
    </w:p>
    <w:p w14:paraId="6772EBC1" w14:textId="77777777" w:rsidR="003610C1" w:rsidRPr="003610C1" w:rsidRDefault="003610C1" w:rsidP="003610C1">
      <w:pPr>
        <w:ind w:firstLine="709"/>
        <w:jc w:val="center"/>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b/>
          <w:color w:val="auto"/>
          <w:sz w:val="20"/>
          <w:szCs w:val="20"/>
          <w:lang w:bidi="ar-SA"/>
        </w:rPr>
        <w:t>V</w:t>
      </w:r>
      <w:r w:rsidRPr="003610C1">
        <w:rPr>
          <w:rFonts w:ascii="Times New Roman" w:eastAsia="Times New Roman" w:hAnsi="Times New Roman" w:cs="Times New Roman"/>
          <w:b/>
          <w:color w:val="auto"/>
          <w:sz w:val="20"/>
          <w:szCs w:val="20"/>
          <w:lang w:val="en-US" w:bidi="ar-SA"/>
        </w:rPr>
        <w:t>I</w:t>
      </w:r>
      <w:r w:rsidRPr="003610C1">
        <w:rPr>
          <w:rFonts w:ascii="Times New Roman" w:eastAsia="Times New Roman" w:hAnsi="Times New Roman" w:cs="Times New Roman"/>
          <w:b/>
          <w:color w:val="auto"/>
          <w:sz w:val="20"/>
          <w:szCs w:val="20"/>
          <w:lang w:bidi="ar-SA"/>
        </w:rPr>
        <w:t xml:space="preserve">. </w:t>
      </w:r>
      <w:bookmarkStart w:id="1" w:name="Par213"/>
      <w:bookmarkStart w:id="2" w:name="Par191"/>
      <w:bookmarkEnd w:id="1"/>
      <w:bookmarkEnd w:id="2"/>
      <w:r w:rsidRPr="003610C1">
        <w:rPr>
          <w:rFonts w:ascii="Times New Roman" w:eastAsia="Times New Roman" w:hAnsi="Times New Roman" w:cs="Times New Roman"/>
          <w:b/>
          <w:color w:val="auto"/>
          <w:sz w:val="20"/>
          <w:szCs w:val="20"/>
          <w:lang w:bidi="ar-SA"/>
        </w:rPr>
        <w:t>Основания изменения и расторжения договора.</w:t>
      </w:r>
    </w:p>
    <w:p w14:paraId="3ECB459F" w14:textId="77777777" w:rsidR="003610C1" w:rsidRP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6.1. Условия, на которых заключен настоящий Договор, могут быть изменены по соглашению Сторон.</w:t>
      </w:r>
    </w:p>
    <w:p w14:paraId="173ABDEE" w14:textId="77777777" w:rsidR="003610C1" w:rsidRP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43950CC8" w14:textId="77777777" w:rsidR="003610C1" w:rsidRPr="003610C1" w:rsidRDefault="003610C1" w:rsidP="003610C1">
      <w:pPr>
        <w:widowControl/>
        <w:suppressAutoHyphens/>
        <w:autoSpaceDE w:val="0"/>
        <w:ind w:firstLine="708"/>
        <w:jc w:val="both"/>
        <w:rPr>
          <w:rFonts w:ascii="Times New Roman" w:eastAsia="Arial" w:hAnsi="Times New Roman"/>
          <w:color w:val="auto"/>
          <w:sz w:val="20"/>
          <w:szCs w:val="20"/>
          <w:lang/>
        </w:rPr>
      </w:pPr>
      <w:r w:rsidRPr="003610C1">
        <w:rPr>
          <w:rFonts w:ascii="Times New Roman" w:eastAsia="Arial" w:hAnsi="Times New Roman"/>
          <w:color w:val="auto"/>
          <w:sz w:val="20"/>
          <w:szCs w:val="20"/>
          <w:lang/>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48182CC6" w14:textId="77777777" w:rsidR="003610C1" w:rsidRPr="003610C1" w:rsidRDefault="003610C1" w:rsidP="003610C1">
      <w:pPr>
        <w:ind w:firstLine="709"/>
        <w:jc w:val="both"/>
        <w:rPr>
          <w:rFonts w:ascii="Times New Roman" w:eastAsia="Times New Roman" w:hAnsi="Times New Roman" w:cs="Times New Roman"/>
          <w:b/>
          <w:color w:val="auto"/>
          <w:sz w:val="20"/>
          <w:szCs w:val="20"/>
          <w:lang w:bidi="ar-SA"/>
        </w:rPr>
      </w:pPr>
      <w:bookmarkStart w:id="3" w:name="Par219"/>
      <w:bookmarkEnd w:id="3"/>
    </w:p>
    <w:p w14:paraId="627A72C8" w14:textId="77777777" w:rsidR="003610C1" w:rsidRPr="003610C1" w:rsidRDefault="003610C1" w:rsidP="003610C1">
      <w:pPr>
        <w:ind w:firstLine="709"/>
        <w:jc w:val="center"/>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b/>
          <w:color w:val="auto"/>
          <w:sz w:val="20"/>
          <w:szCs w:val="20"/>
          <w:lang w:val="en-US" w:bidi="ar-SA"/>
        </w:rPr>
        <w:t>VII</w:t>
      </w:r>
      <w:r w:rsidRPr="003610C1">
        <w:rPr>
          <w:rFonts w:ascii="Times New Roman" w:eastAsia="Times New Roman" w:hAnsi="Times New Roman" w:cs="Times New Roman"/>
          <w:b/>
          <w:color w:val="auto"/>
          <w:sz w:val="20"/>
          <w:szCs w:val="20"/>
          <w:lang w:bidi="ar-SA"/>
        </w:rPr>
        <w:t>. Заключительные положения.</w:t>
      </w:r>
    </w:p>
    <w:p w14:paraId="0E924E1B" w14:textId="77777777" w:rsidR="003610C1" w:rsidRP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7.1. Настоящий договор вступает в силу со дня его подписания Сторонами и действует до выбытия Воспитанника из образовательной организации.</w:t>
      </w:r>
    </w:p>
    <w:p w14:paraId="1DCB276B" w14:textId="77777777" w:rsidR="003610C1" w:rsidRP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7.2. Настоящий Договор составлен в двух экземплярах, имеющих равную юридическую силу, по одному для каждой из Сторон.</w:t>
      </w:r>
    </w:p>
    <w:p w14:paraId="15B403E6" w14:textId="30147EA3" w:rsid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7.3. Стороны обязуются письменно извещать друг друга о смене реквизитов, адресов и иных существенных изменениях.</w:t>
      </w:r>
    </w:p>
    <w:p w14:paraId="360641BB" w14:textId="77777777" w:rsidR="003610C1" w:rsidRP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9147F19" w14:textId="77777777" w:rsidR="003610C1" w:rsidRP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t>7.5. Споры, не урегулированные путем переговоров, разрешаются в судебном порядке, установленном законодательством Российской Федерации.</w:t>
      </w:r>
    </w:p>
    <w:p w14:paraId="125CA598" w14:textId="77777777" w:rsidR="003610C1" w:rsidRPr="003610C1" w:rsidRDefault="003610C1" w:rsidP="003610C1">
      <w:pPr>
        <w:ind w:firstLine="709"/>
        <w:jc w:val="both"/>
        <w:rPr>
          <w:rFonts w:ascii="Times New Roman" w:eastAsia="Times New Roman" w:hAnsi="Times New Roman" w:cs="Times New Roman"/>
          <w:color w:val="auto"/>
          <w:sz w:val="20"/>
          <w:szCs w:val="20"/>
          <w:lang w:bidi="ar-SA"/>
        </w:rPr>
      </w:pPr>
      <w:r w:rsidRPr="003610C1">
        <w:rPr>
          <w:rFonts w:ascii="Times New Roman" w:eastAsia="Times New Roman" w:hAnsi="Times New Roman" w:cs="Times New Roman"/>
          <w:color w:val="auto"/>
          <w:sz w:val="20"/>
          <w:szCs w:val="20"/>
          <w:lang w:bidi="ar-SA"/>
        </w:rPr>
        <w:lastRenderedPageBreak/>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74984F3" w14:textId="77777777" w:rsidR="003610C1" w:rsidRPr="003610C1" w:rsidRDefault="003610C1" w:rsidP="003610C1">
      <w:pPr>
        <w:ind w:firstLine="709"/>
        <w:jc w:val="both"/>
        <w:rPr>
          <w:rFonts w:ascii="Times New Roman" w:eastAsia="Times New Roman" w:hAnsi="Times New Roman" w:cs="Times New Roman"/>
          <w:b/>
          <w:color w:val="auto"/>
          <w:sz w:val="20"/>
          <w:szCs w:val="20"/>
          <w:lang w:bidi="ar-SA"/>
        </w:rPr>
      </w:pPr>
      <w:r w:rsidRPr="003610C1">
        <w:rPr>
          <w:rFonts w:ascii="Times New Roman" w:eastAsia="Times New Roman" w:hAnsi="Times New Roman" w:cs="Times New Roman"/>
          <w:color w:val="auto"/>
          <w:sz w:val="20"/>
          <w:szCs w:val="20"/>
          <w:lang w:bidi="ar-SA"/>
        </w:rPr>
        <w:t>7.7. При выполнении условий настоящего Договора Стороны руководствуются законодательством Российской Федерации.</w:t>
      </w:r>
    </w:p>
    <w:p w14:paraId="08E7A707" w14:textId="77777777" w:rsidR="003610C1" w:rsidRPr="00395F1E" w:rsidRDefault="003610C1" w:rsidP="00395F1E">
      <w:pPr>
        <w:pStyle w:val="ConsPlusNonformat"/>
        <w:ind w:firstLine="709"/>
        <w:jc w:val="both"/>
        <w:rPr>
          <w:rFonts w:ascii="Times New Roman" w:hAnsi="Times New Roman" w:cs="Times New Roman"/>
        </w:rPr>
      </w:pPr>
    </w:p>
    <w:p w14:paraId="255AD6E0" w14:textId="77777777" w:rsidR="00F74984" w:rsidRDefault="00F74984" w:rsidP="00F74984">
      <w:pPr>
        <w:pStyle w:val="1"/>
        <w:shd w:val="clear" w:color="auto" w:fill="auto"/>
        <w:tabs>
          <w:tab w:val="left" w:pos="995"/>
        </w:tabs>
        <w:jc w:val="both"/>
        <w:rPr>
          <w:color w:val="auto"/>
        </w:rPr>
      </w:pPr>
    </w:p>
    <w:p w14:paraId="28F21031" w14:textId="77777777" w:rsidR="00F74984" w:rsidRDefault="00F74984" w:rsidP="00F74984">
      <w:pPr>
        <w:pStyle w:val="1"/>
        <w:shd w:val="clear" w:color="auto" w:fill="auto"/>
        <w:tabs>
          <w:tab w:val="left" w:pos="995"/>
        </w:tabs>
        <w:ind w:firstLine="0"/>
        <w:jc w:val="both"/>
        <w:rPr>
          <w:color w:val="auto"/>
        </w:rPr>
      </w:pPr>
      <w:r>
        <w:rPr>
          <w:color w:val="auto"/>
        </w:rPr>
        <w:t>Я, _______________________________________________________________________________________________</w:t>
      </w:r>
    </w:p>
    <w:p w14:paraId="6963DFD8" w14:textId="77777777" w:rsidR="00F74984" w:rsidRDefault="00F74984" w:rsidP="00F74984">
      <w:pPr>
        <w:pStyle w:val="1"/>
        <w:shd w:val="clear" w:color="auto" w:fill="auto"/>
        <w:tabs>
          <w:tab w:val="left" w:pos="995"/>
        </w:tabs>
        <w:ind w:firstLine="0"/>
        <w:jc w:val="both"/>
        <w:rPr>
          <w:color w:val="auto"/>
        </w:rPr>
      </w:pPr>
      <w:r>
        <w:rPr>
          <w:color w:val="auto"/>
        </w:rPr>
        <w:t>даю согласие на обработку следующих своих персональных данных (данные паспорта, адрес места жительства, контактные телефоны, место работы) и персональных данных моего ребёнка (данные свидетельства о рождении), на – фото, - видео съёмку моего ребёнка и размещение – фото, -видео материалов на официальном сайте МАДОУ «Детский сад №22 общеразвивающего вида» г. Печора) в соответствии с требованиями Федерального Закона от 27.07.2006г. №152-ФЗ «О персональных данных»</w:t>
      </w:r>
    </w:p>
    <w:p w14:paraId="378F5C94" w14:textId="77777777" w:rsidR="00F74984" w:rsidRDefault="00F74984" w:rsidP="00F74984">
      <w:pPr>
        <w:pStyle w:val="1"/>
        <w:shd w:val="clear" w:color="auto" w:fill="auto"/>
        <w:tabs>
          <w:tab w:val="left" w:pos="995"/>
        </w:tabs>
        <w:ind w:firstLine="0"/>
        <w:jc w:val="both"/>
        <w:rPr>
          <w:color w:val="auto"/>
        </w:rPr>
      </w:pPr>
    </w:p>
    <w:p w14:paraId="11DF5DF4" w14:textId="77777777" w:rsidR="00F74984" w:rsidRDefault="00F74984" w:rsidP="00F74984">
      <w:pPr>
        <w:pStyle w:val="1"/>
        <w:shd w:val="clear" w:color="auto" w:fill="auto"/>
        <w:tabs>
          <w:tab w:val="left" w:pos="995"/>
        </w:tabs>
        <w:ind w:firstLine="0"/>
        <w:jc w:val="both"/>
        <w:rPr>
          <w:color w:val="auto"/>
        </w:rPr>
      </w:pPr>
      <w:r>
        <w:rPr>
          <w:color w:val="auto"/>
        </w:rPr>
        <w:t>«__</w:t>
      </w:r>
      <w:proofErr w:type="gramStart"/>
      <w:r>
        <w:rPr>
          <w:color w:val="auto"/>
        </w:rPr>
        <w:t>_»_</w:t>
      </w:r>
      <w:proofErr w:type="gramEnd"/>
      <w:r>
        <w:rPr>
          <w:color w:val="auto"/>
        </w:rPr>
        <w:t>________________20___г. ______________  _________________________</w:t>
      </w:r>
    </w:p>
    <w:p w14:paraId="4124185B" w14:textId="77777777" w:rsidR="00F74984" w:rsidRDefault="00F74984" w:rsidP="00F74984">
      <w:pPr>
        <w:pStyle w:val="1"/>
        <w:shd w:val="clear" w:color="auto" w:fill="auto"/>
        <w:tabs>
          <w:tab w:val="left" w:pos="995"/>
        </w:tabs>
        <w:ind w:firstLine="0"/>
        <w:jc w:val="both"/>
        <w:rPr>
          <w:color w:val="auto"/>
          <w:sz w:val="16"/>
        </w:rPr>
      </w:pPr>
      <w:r>
        <w:rPr>
          <w:color w:val="auto"/>
        </w:rPr>
        <w:tab/>
      </w:r>
      <w:r>
        <w:rPr>
          <w:color w:val="auto"/>
        </w:rPr>
        <w:tab/>
      </w:r>
      <w:r>
        <w:rPr>
          <w:color w:val="auto"/>
        </w:rPr>
        <w:tab/>
      </w:r>
      <w:r>
        <w:rPr>
          <w:color w:val="auto"/>
        </w:rPr>
        <w:tab/>
        <w:t xml:space="preserve">        </w:t>
      </w:r>
      <w:r>
        <w:rPr>
          <w:color w:val="auto"/>
          <w:sz w:val="16"/>
        </w:rPr>
        <w:t>(</w:t>
      </w:r>
      <w:proofErr w:type="gramStart"/>
      <w:r>
        <w:rPr>
          <w:color w:val="auto"/>
          <w:sz w:val="16"/>
        </w:rPr>
        <w:t xml:space="preserve">подпись)   </w:t>
      </w:r>
      <w:proofErr w:type="gramEnd"/>
      <w:r>
        <w:rPr>
          <w:color w:val="auto"/>
          <w:sz w:val="16"/>
        </w:rPr>
        <w:t xml:space="preserve">                     (расшифровка подписи)</w:t>
      </w:r>
    </w:p>
    <w:p w14:paraId="20C7362C" w14:textId="77777777" w:rsidR="00E11D20" w:rsidRPr="00F74984" w:rsidRDefault="00E11D20" w:rsidP="00F74984">
      <w:pPr>
        <w:pStyle w:val="1"/>
        <w:shd w:val="clear" w:color="auto" w:fill="auto"/>
        <w:tabs>
          <w:tab w:val="left" w:pos="995"/>
        </w:tabs>
        <w:ind w:firstLine="0"/>
        <w:jc w:val="both"/>
        <w:rPr>
          <w:color w:val="auto"/>
          <w:sz w:val="16"/>
        </w:rPr>
      </w:pPr>
    </w:p>
    <w:p w14:paraId="15760B08" w14:textId="1927E546" w:rsidR="00F74984" w:rsidRDefault="00F74984" w:rsidP="00F74984">
      <w:pPr>
        <w:pStyle w:val="1"/>
        <w:shd w:val="clear" w:color="auto" w:fill="auto"/>
        <w:tabs>
          <w:tab w:val="left" w:pos="995"/>
        </w:tabs>
        <w:ind w:firstLine="0"/>
        <w:jc w:val="both"/>
        <w:rPr>
          <w:color w:val="auto"/>
        </w:rPr>
      </w:pPr>
      <w:r>
        <w:rPr>
          <w:color w:val="auto"/>
        </w:rPr>
        <w:t xml:space="preserve">С Уставом </w:t>
      </w:r>
      <w:r w:rsidR="004F1C28">
        <w:rPr>
          <w:color w:val="auto"/>
        </w:rPr>
        <w:t>образовательной организации</w:t>
      </w:r>
      <w:r>
        <w:rPr>
          <w:color w:val="auto"/>
        </w:rPr>
        <w:t>, лицензией на осуществление образовательной деятельности, основной образовательной программой и другими документами, регламентирующие осуществление и организацию образовательной деятельности, правами и обязанностями воспитанников ознакомлен(а)</w:t>
      </w:r>
    </w:p>
    <w:p w14:paraId="6C91EB99" w14:textId="77777777" w:rsidR="00F74984" w:rsidRDefault="00F74984" w:rsidP="00F74984">
      <w:pPr>
        <w:pStyle w:val="1"/>
        <w:shd w:val="clear" w:color="auto" w:fill="auto"/>
        <w:tabs>
          <w:tab w:val="left" w:pos="995"/>
        </w:tabs>
        <w:ind w:firstLine="0"/>
        <w:jc w:val="both"/>
        <w:rPr>
          <w:color w:val="auto"/>
        </w:rPr>
      </w:pPr>
    </w:p>
    <w:p w14:paraId="3508478A" w14:textId="77777777" w:rsidR="00F74984" w:rsidRDefault="00F74984" w:rsidP="00F74984">
      <w:pPr>
        <w:pStyle w:val="1"/>
        <w:shd w:val="clear" w:color="auto" w:fill="auto"/>
        <w:tabs>
          <w:tab w:val="left" w:pos="995"/>
        </w:tabs>
        <w:ind w:firstLine="0"/>
        <w:jc w:val="both"/>
        <w:rPr>
          <w:color w:val="auto"/>
        </w:rPr>
      </w:pPr>
      <w:r>
        <w:rPr>
          <w:color w:val="auto"/>
        </w:rPr>
        <w:t>«__</w:t>
      </w:r>
      <w:proofErr w:type="gramStart"/>
      <w:r>
        <w:rPr>
          <w:color w:val="auto"/>
        </w:rPr>
        <w:t>_»_</w:t>
      </w:r>
      <w:proofErr w:type="gramEnd"/>
      <w:r>
        <w:rPr>
          <w:color w:val="auto"/>
        </w:rPr>
        <w:t>________________20___г. ______________  _________________________</w:t>
      </w:r>
    </w:p>
    <w:p w14:paraId="19AD55D2" w14:textId="77777777" w:rsidR="00F74984" w:rsidRPr="00F74984" w:rsidRDefault="00F74984" w:rsidP="00F74984">
      <w:pPr>
        <w:pStyle w:val="1"/>
        <w:shd w:val="clear" w:color="auto" w:fill="auto"/>
        <w:tabs>
          <w:tab w:val="left" w:pos="995"/>
        </w:tabs>
        <w:ind w:firstLine="0"/>
        <w:jc w:val="both"/>
        <w:rPr>
          <w:color w:val="auto"/>
          <w:sz w:val="16"/>
        </w:rPr>
      </w:pPr>
      <w:r>
        <w:rPr>
          <w:color w:val="auto"/>
        </w:rPr>
        <w:tab/>
      </w:r>
      <w:r>
        <w:rPr>
          <w:color w:val="auto"/>
        </w:rPr>
        <w:tab/>
      </w:r>
      <w:r>
        <w:rPr>
          <w:color w:val="auto"/>
        </w:rPr>
        <w:tab/>
      </w:r>
      <w:r>
        <w:rPr>
          <w:color w:val="auto"/>
        </w:rPr>
        <w:tab/>
        <w:t xml:space="preserve">        </w:t>
      </w:r>
      <w:r>
        <w:rPr>
          <w:color w:val="auto"/>
          <w:sz w:val="16"/>
        </w:rPr>
        <w:t>(</w:t>
      </w:r>
      <w:proofErr w:type="gramStart"/>
      <w:r>
        <w:rPr>
          <w:color w:val="auto"/>
          <w:sz w:val="16"/>
        </w:rPr>
        <w:t xml:space="preserve">подпись)   </w:t>
      </w:r>
      <w:proofErr w:type="gramEnd"/>
      <w:r>
        <w:rPr>
          <w:color w:val="auto"/>
          <w:sz w:val="16"/>
        </w:rPr>
        <w:t xml:space="preserve">                     (расшифровка подписи)</w:t>
      </w:r>
    </w:p>
    <w:p w14:paraId="29C22737" w14:textId="77777777" w:rsidR="00F74984" w:rsidRDefault="00F74984" w:rsidP="00F74984">
      <w:pPr>
        <w:pStyle w:val="1"/>
        <w:shd w:val="clear" w:color="auto" w:fill="auto"/>
        <w:tabs>
          <w:tab w:val="left" w:pos="995"/>
        </w:tabs>
        <w:ind w:firstLine="0"/>
        <w:jc w:val="both"/>
        <w:rPr>
          <w:color w:val="auto"/>
        </w:rPr>
      </w:pPr>
    </w:p>
    <w:p w14:paraId="18673F3A" w14:textId="77777777" w:rsidR="00F74984" w:rsidRPr="009139AD" w:rsidRDefault="00F74984" w:rsidP="00F74984">
      <w:pPr>
        <w:pStyle w:val="1"/>
        <w:shd w:val="clear" w:color="auto" w:fill="auto"/>
        <w:tabs>
          <w:tab w:val="left" w:pos="995"/>
        </w:tabs>
        <w:jc w:val="both"/>
        <w:rPr>
          <w:color w:val="auto"/>
        </w:rPr>
      </w:pPr>
    </w:p>
    <w:p w14:paraId="4BF14A2B" w14:textId="181EB6F2" w:rsidR="00B81D7F" w:rsidRPr="009139AD" w:rsidRDefault="00F74984" w:rsidP="003610C1">
      <w:pPr>
        <w:pStyle w:val="1"/>
        <w:numPr>
          <w:ilvl w:val="0"/>
          <w:numId w:val="17"/>
        </w:numPr>
        <w:shd w:val="clear" w:color="auto" w:fill="auto"/>
        <w:tabs>
          <w:tab w:val="left" w:pos="416"/>
        </w:tabs>
        <w:jc w:val="center"/>
        <w:rPr>
          <w:color w:val="auto"/>
        </w:rPr>
      </w:pPr>
      <w:r w:rsidRPr="009139AD">
        <w:rPr>
          <w:noProof/>
          <w:color w:val="auto"/>
          <w:lang w:bidi="ar-SA"/>
        </w:rPr>
        <mc:AlternateContent>
          <mc:Choice Requires="wps">
            <w:drawing>
              <wp:anchor distT="41275" distB="286385" distL="0" distR="0" simplePos="0" relativeHeight="251659264" behindDoc="0" locked="0" layoutInCell="1" allowOverlap="1" wp14:anchorId="72DB9FA2" wp14:editId="6E8806C1">
                <wp:simplePos x="0" y="0"/>
                <wp:positionH relativeFrom="margin">
                  <wp:posOffset>2945617</wp:posOffset>
                </wp:positionH>
                <wp:positionV relativeFrom="paragraph">
                  <wp:posOffset>285832</wp:posOffset>
                </wp:positionV>
                <wp:extent cx="3324225" cy="2303632"/>
                <wp:effectExtent l="0" t="0" r="0" b="0"/>
                <wp:wrapNone/>
                <wp:docPr id="3" name="Shape 3"/>
                <wp:cNvGraphicFramePr/>
                <a:graphic xmlns:a="http://schemas.openxmlformats.org/drawingml/2006/main">
                  <a:graphicData uri="http://schemas.microsoft.com/office/word/2010/wordprocessingShape">
                    <wps:wsp>
                      <wps:cNvSpPr txBox="1"/>
                      <wps:spPr>
                        <a:xfrm>
                          <a:off x="0" y="0"/>
                          <a:ext cx="3324225" cy="2303632"/>
                        </a:xfrm>
                        <a:prstGeom prst="rect">
                          <a:avLst/>
                        </a:prstGeom>
                        <a:noFill/>
                      </wps:spPr>
                      <wps:txbx>
                        <w:txbxContent>
                          <w:p w14:paraId="043E1FCE" w14:textId="77777777" w:rsidR="00DA266A" w:rsidRDefault="00DA266A" w:rsidP="005A36C9">
                            <w:pPr>
                              <w:pStyle w:val="1"/>
                              <w:shd w:val="clear" w:color="auto" w:fill="auto"/>
                              <w:tabs>
                                <w:tab w:val="left" w:leader="underscore" w:pos="4507"/>
                              </w:tabs>
                              <w:spacing w:line="276" w:lineRule="auto"/>
                              <w:ind w:firstLine="0"/>
                              <w:rPr>
                                <w:b/>
                              </w:rPr>
                            </w:pPr>
                            <w:r w:rsidRPr="00DA266A">
                              <w:rPr>
                                <w:b/>
                              </w:rPr>
                              <w:t xml:space="preserve">Заказчик: </w:t>
                            </w:r>
                            <w:r w:rsidRPr="00DA266A">
                              <w:rPr>
                                <w:b/>
                              </w:rPr>
                              <w:tab/>
                            </w:r>
                          </w:p>
                          <w:p w14:paraId="5E56DBE7" w14:textId="77777777" w:rsidR="00DA266A" w:rsidRPr="000941C7" w:rsidRDefault="00DA266A" w:rsidP="005A36C9">
                            <w:pPr>
                              <w:pStyle w:val="1"/>
                              <w:shd w:val="clear" w:color="auto" w:fill="auto"/>
                              <w:tabs>
                                <w:tab w:val="left" w:leader="underscore" w:pos="4507"/>
                              </w:tabs>
                              <w:spacing w:line="276" w:lineRule="auto"/>
                              <w:ind w:firstLine="0"/>
                              <w:rPr>
                                <w:u w:val="single"/>
                              </w:rPr>
                            </w:pPr>
                            <w:r w:rsidRPr="000941C7">
                              <w:rPr>
                                <w:u w:val="single"/>
                              </w:rPr>
                              <w:t>                                                                                          </w:t>
                            </w:r>
                          </w:p>
                          <w:p w14:paraId="453F245B" w14:textId="77777777" w:rsidR="00DA266A" w:rsidRDefault="00DA266A" w:rsidP="005A36C9">
                            <w:pPr>
                              <w:pStyle w:val="1"/>
                              <w:shd w:val="clear" w:color="auto" w:fill="auto"/>
                              <w:tabs>
                                <w:tab w:val="left" w:leader="underscore" w:pos="4502"/>
                              </w:tabs>
                              <w:spacing w:line="276" w:lineRule="auto"/>
                              <w:ind w:firstLine="0"/>
                            </w:pPr>
                            <w:r>
                              <w:t xml:space="preserve">Факт. адрес: </w:t>
                            </w:r>
                            <w:r>
                              <w:tab/>
                            </w:r>
                          </w:p>
                          <w:p w14:paraId="22627F11" w14:textId="77777777" w:rsidR="00DA266A" w:rsidRPr="00DA266A" w:rsidRDefault="00DA266A" w:rsidP="005A36C9">
                            <w:pPr>
                              <w:pStyle w:val="1"/>
                              <w:shd w:val="clear" w:color="auto" w:fill="auto"/>
                              <w:tabs>
                                <w:tab w:val="left" w:leader="underscore" w:pos="4502"/>
                              </w:tabs>
                              <w:spacing w:line="276" w:lineRule="auto"/>
                              <w:ind w:firstLine="0"/>
                              <w:rPr>
                                <w:u w:val="single"/>
                              </w:rPr>
                            </w:pPr>
                            <w:r>
                              <w:rPr>
                                <w:u w:val="single"/>
                              </w:rPr>
                              <w:t>                                                                                          </w:t>
                            </w:r>
                          </w:p>
                          <w:p w14:paraId="37B17802" w14:textId="77777777" w:rsidR="00DA266A" w:rsidRDefault="00DA266A" w:rsidP="005A36C9">
                            <w:pPr>
                              <w:pStyle w:val="1"/>
                              <w:shd w:val="clear" w:color="auto" w:fill="auto"/>
                              <w:tabs>
                                <w:tab w:val="left" w:leader="underscore" w:pos="4565"/>
                              </w:tabs>
                              <w:spacing w:line="276" w:lineRule="auto"/>
                              <w:ind w:firstLine="0"/>
                            </w:pPr>
                            <w:r>
                              <w:t xml:space="preserve">Тел. </w:t>
                            </w:r>
                            <w:r>
                              <w:tab/>
                            </w:r>
                          </w:p>
                          <w:p w14:paraId="2E55AD7C" w14:textId="77777777" w:rsidR="00DA266A" w:rsidRDefault="00DA266A" w:rsidP="00DA266A">
                            <w:pPr>
                              <w:pStyle w:val="1"/>
                              <w:shd w:val="clear" w:color="auto" w:fill="auto"/>
                              <w:tabs>
                                <w:tab w:val="left" w:leader="underscore" w:pos="4579"/>
                              </w:tabs>
                              <w:spacing w:line="0" w:lineRule="atLeast"/>
                              <w:ind w:firstLine="0"/>
                              <w:rPr>
                                <w:u w:val="single"/>
                              </w:rPr>
                            </w:pPr>
                          </w:p>
                          <w:p w14:paraId="27ED2FD6" w14:textId="77777777" w:rsidR="00DA266A" w:rsidRPr="005A36C9" w:rsidRDefault="00DA266A" w:rsidP="005A36C9">
                            <w:pPr>
                              <w:pStyle w:val="1"/>
                              <w:shd w:val="clear" w:color="auto" w:fill="auto"/>
                              <w:tabs>
                                <w:tab w:val="left" w:leader="underscore" w:pos="4579"/>
                              </w:tabs>
                              <w:spacing w:line="276" w:lineRule="auto"/>
                              <w:ind w:firstLine="0"/>
                            </w:pPr>
                            <w:r w:rsidRPr="005A36C9">
                              <w:t>Паспортные данные:</w:t>
                            </w:r>
                            <w:r w:rsidR="005A36C9">
                              <w:rPr>
                                <w:u w:val="single"/>
                              </w:rPr>
                              <w:t>                                                       </w:t>
                            </w:r>
                            <w:r w:rsidRPr="005A36C9">
                              <w:t xml:space="preserve"> </w:t>
                            </w:r>
                          </w:p>
                          <w:p w14:paraId="5150EAA6" w14:textId="77777777" w:rsidR="005A36C9" w:rsidRDefault="00DA266A" w:rsidP="005A36C9">
                            <w:pPr>
                              <w:pStyle w:val="1"/>
                              <w:shd w:val="clear" w:color="auto" w:fill="auto"/>
                              <w:tabs>
                                <w:tab w:val="left" w:leader="underscore" w:pos="4579"/>
                              </w:tabs>
                              <w:spacing w:line="276" w:lineRule="auto"/>
                              <w:ind w:firstLine="0"/>
                              <w:rPr>
                                <w:u w:val="single"/>
                              </w:rPr>
                            </w:pPr>
                            <w:r>
                              <w:rPr>
                                <w:u w:val="single"/>
                              </w:rPr>
                              <w:t> </w:t>
                            </w:r>
                            <w:r w:rsidR="005A36C9">
                              <w:rPr>
                                <w:u w:val="single"/>
                              </w:rPr>
                              <w:t>                                                                                          </w:t>
                            </w:r>
                          </w:p>
                          <w:p w14:paraId="2846CE34" w14:textId="77777777" w:rsidR="00DA266A" w:rsidRPr="005A36C9" w:rsidRDefault="00DA266A" w:rsidP="005A36C9">
                            <w:pPr>
                              <w:pStyle w:val="1"/>
                              <w:shd w:val="clear" w:color="auto" w:fill="auto"/>
                              <w:tabs>
                                <w:tab w:val="left" w:leader="underscore" w:pos="4579"/>
                              </w:tabs>
                              <w:spacing w:line="276" w:lineRule="auto"/>
                              <w:ind w:firstLine="0"/>
                              <w:rPr>
                                <w:u w:val="single"/>
                              </w:rPr>
                            </w:pPr>
                            <w:r>
                              <w:rPr>
                                <w:u w:val="single"/>
                              </w:rPr>
                              <w:t>                                                                                          </w:t>
                            </w:r>
                          </w:p>
                          <w:p w14:paraId="3F6169F2" w14:textId="77777777" w:rsidR="005A36C9" w:rsidRDefault="005A36C9" w:rsidP="00DA266A">
                            <w:pPr>
                              <w:pStyle w:val="1"/>
                              <w:shd w:val="clear" w:color="auto" w:fill="auto"/>
                              <w:tabs>
                                <w:tab w:val="left" w:leader="underscore" w:pos="4579"/>
                              </w:tabs>
                              <w:spacing w:line="0" w:lineRule="atLeast"/>
                              <w:ind w:firstLine="0"/>
                            </w:pPr>
                          </w:p>
                          <w:p w14:paraId="172A4694" w14:textId="77777777" w:rsidR="00F74984" w:rsidRDefault="00F74984" w:rsidP="00DA266A">
                            <w:pPr>
                              <w:pStyle w:val="1"/>
                              <w:shd w:val="clear" w:color="auto" w:fill="auto"/>
                              <w:tabs>
                                <w:tab w:val="left" w:leader="underscore" w:pos="4579"/>
                              </w:tabs>
                              <w:spacing w:line="0" w:lineRule="atLeast"/>
                              <w:ind w:firstLine="0"/>
                            </w:pPr>
                          </w:p>
                          <w:p w14:paraId="4BE25130" w14:textId="77777777" w:rsidR="00DA266A" w:rsidRDefault="00F74984" w:rsidP="00DA266A">
                            <w:pPr>
                              <w:pStyle w:val="1"/>
                              <w:shd w:val="clear" w:color="auto" w:fill="auto"/>
                              <w:tabs>
                                <w:tab w:val="left" w:leader="underscore" w:pos="998"/>
                                <w:tab w:val="left" w:leader="underscore" w:pos="2851"/>
                              </w:tabs>
                              <w:spacing w:line="0" w:lineRule="atLeast"/>
                              <w:ind w:firstLine="0"/>
                            </w:pPr>
                            <w:r>
                              <w:t xml:space="preserve">     ___</w:t>
                            </w:r>
                            <w:r w:rsidR="00DA266A">
                              <w:tab/>
                            </w:r>
                            <w:r>
                              <w:t>_________</w:t>
                            </w:r>
                            <w:r w:rsidR="00DA266A">
                              <w:t xml:space="preserve"> </w:t>
                            </w:r>
                            <w:r>
                              <w:t xml:space="preserve">             </w:t>
                            </w:r>
                            <w:r w:rsidR="00DA266A">
                              <w:t>/</w:t>
                            </w:r>
                            <w:r>
                              <w:t>_________________</w:t>
                            </w:r>
                            <w:r w:rsidR="00DA266A">
                              <w:t>/</w:t>
                            </w:r>
                          </w:p>
                          <w:p w14:paraId="44518BD5" w14:textId="77777777" w:rsidR="00DA266A" w:rsidRDefault="00DA266A" w:rsidP="00DA266A">
                            <w:pPr>
                              <w:pStyle w:val="1"/>
                              <w:shd w:val="clear" w:color="auto" w:fill="auto"/>
                              <w:tabs>
                                <w:tab w:val="left" w:pos="2519"/>
                              </w:tabs>
                              <w:spacing w:line="0" w:lineRule="atLeast"/>
                              <w:ind w:firstLine="220"/>
                              <w:jc w:val="both"/>
                            </w:pPr>
                            <w:r>
                              <w:t>(подпись родителя)</w:t>
                            </w:r>
                            <w:r>
                              <w:tab/>
                              <w:t>(расшифровка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2DB9FA2" id="_x0000_t202" coordsize="21600,21600" o:spt="202" path="m,l,21600r21600,l21600,xe">
                <v:stroke joinstyle="miter"/>
                <v:path gradientshapeok="t" o:connecttype="rect"/>
              </v:shapetype>
              <v:shape id="Shape 3" o:spid="_x0000_s1026" type="#_x0000_t202" style="position:absolute;left:0;text-align:left;margin-left:231.95pt;margin-top:22.5pt;width:261.75pt;height:181.4pt;z-index:251659264;visibility:visible;mso-wrap-style:square;mso-width-percent:0;mso-height-percent:0;mso-wrap-distance-left:0;mso-wrap-distance-top:3.25pt;mso-wrap-distance-right:0;mso-wrap-distance-bottom:22.55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" filled="f" stroked="f">
                <v:textbox inset="0,0,0,0">
                  <w:txbxContent>
                    <w:p w14:paraId="043E1FCE" w14:textId="77777777" w:rsidR="00DA266A" w:rsidRDefault="00DA266A" w:rsidP="005A36C9">
                      <w:pPr>
                        <w:pStyle w:val="1"/>
                        <w:shd w:val="clear" w:color="auto" w:fill="auto"/>
                        <w:tabs>
                          <w:tab w:val="left" w:leader="underscore" w:pos="4507"/>
                        </w:tabs>
                        <w:spacing w:line="276" w:lineRule="auto"/>
                        <w:ind w:firstLine="0"/>
                        <w:rPr>
                          <w:b/>
                        </w:rPr>
                      </w:pPr>
                      <w:r w:rsidRPr="00DA266A">
                        <w:rPr>
                          <w:b/>
                        </w:rPr>
                        <w:t xml:space="preserve">Заказчик: </w:t>
                      </w:r>
                      <w:r w:rsidRPr="00DA266A">
                        <w:rPr>
                          <w:b/>
                        </w:rPr>
                        <w:tab/>
                      </w:r>
                    </w:p>
                    <w:p w14:paraId="5E56DBE7" w14:textId="77777777" w:rsidR="00DA266A" w:rsidRPr="000941C7" w:rsidRDefault="00DA266A" w:rsidP="005A36C9">
                      <w:pPr>
                        <w:pStyle w:val="1"/>
                        <w:shd w:val="clear" w:color="auto" w:fill="auto"/>
                        <w:tabs>
                          <w:tab w:val="left" w:leader="underscore" w:pos="4507"/>
                        </w:tabs>
                        <w:spacing w:line="276" w:lineRule="auto"/>
                        <w:ind w:firstLine="0"/>
                        <w:rPr>
                          <w:u w:val="single"/>
                        </w:rPr>
                      </w:pPr>
                      <w:r w:rsidRPr="000941C7">
                        <w:rPr>
                          <w:u w:val="single"/>
                        </w:rPr>
                        <w:t>                                                                                          </w:t>
                      </w:r>
                    </w:p>
                    <w:p w14:paraId="453F245B" w14:textId="77777777" w:rsidR="00DA266A" w:rsidRDefault="00DA266A" w:rsidP="005A36C9">
                      <w:pPr>
                        <w:pStyle w:val="1"/>
                        <w:shd w:val="clear" w:color="auto" w:fill="auto"/>
                        <w:tabs>
                          <w:tab w:val="left" w:leader="underscore" w:pos="4502"/>
                        </w:tabs>
                        <w:spacing w:line="276" w:lineRule="auto"/>
                        <w:ind w:firstLine="0"/>
                      </w:pPr>
                      <w:r>
                        <w:t xml:space="preserve">Факт. адрес: </w:t>
                      </w:r>
                      <w:r>
                        <w:tab/>
                      </w:r>
                    </w:p>
                    <w:p w14:paraId="22627F11" w14:textId="77777777" w:rsidR="00DA266A" w:rsidRPr="00DA266A" w:rsidRDefault="00DA266A" w:rsidP="005A36C9">
                      <w:pPr>
                        <w:pStyle w:val="1"/>
                        <w:shd w:val="clear" w:color="auto" w:fill="auto"/>
                        <w:tabs>
                          <w:tab w:val="left" w:leader="underscore" w:pos="4502"/>
                        </w:tabs>
                        <w:spacing w:line="276" w:lineRule="auto"/>
                        <w:ind w:firstLine="0"/>
                        <w:rPr>
                          <w:u w:val="single"/>
                        </w:rPr>
                      </w:pPr>
                      <w:r>
                        <w:rPr>
                          <w:u w:val="single"/>
                        </w:rPr>
                        <w:t>                                                                                          </w:t>
                      </w:r>
                    </w:p>
                    <w:p w14:paraId="37B17802" w14:textId="77777777" w:rsidR="00DA266A" w:rsidRDefault="00DA266A" w:rsidP="005A36C9">
                      <w:pPr>
                        <w:pStyle w:val="1"/>
                        <w:shd w:val="clear" w:color="auto" w:fill="auto"/>
                        <w:tabs>
                          <w:tab w:val="left" w:leader="underscore" w:pos="4565"/>
                        </w:tabs>
                        <w:spacing w:line="276" w:lineRule="auto"/>
                        <w:ind w:firstLine="0"/>
                      </w:pPr>
                      <w:r>
                        <w:t xml:space="preserve">Тел. </w:t>
                      </w:r>
                      <w:r>
                        <w:tab/>
                      </w:r>
                    </w:p>
                    <w:p w14:paraId="2E55AD7C" w14:textId="77777777" w:rsidR="00DA266A" w:rsidRDefault="00DA266A" w:rsidP="00DA266A">
                      <w:pPr>
                        <w:pStyle w:val="1"/>
                        <w:shd w:val="clear" w:color="auto" w:fill="auto"/>
                        <w:tabs>
                          <w:tab w:val="left" w:leader="underscore" w:pos="4579"/>
                        </w:tabs>
                        <w:spacing w:line="0" w:lineRule="atLeast"/>
                        <w:ind w:firstLine="0"/>
                        <w:rPr>
                          <w:u w:val="single"/>
                        </w:rPr>
                      </w:pPr>
                    </w:p>
                    <w:p w14:paraId="27ED2FD6" w14:textId="77777777" w:rsidR="00DA266A" w:rsidRPr="005A36C9" w:rsidRDefault="00DA266A" w:rsidP="005A36C9">
                      <w:pPr>
                        <w:pStyle w:val="1"/>
                        <w:shd w:val="clear" w:color="auto" w:fill="auto"/>
                        <w:tabs>
                          <w:tab w:val="left" w:leader="underscore" w:pos="4579"/>
                        </w:tabs>
                        <w:spacing w:line="276" w:lineRule="auto"/>
                        <w:ind w:firstLine="0"/>
                      </w:pPr>
                      <w:r w:rsidRPr="005A36C9">
                        <w:t>Паспортные данные:</w:t>
                      </w:r>
                      <w:r w:rsidR="005A36C9">
                        <w:rPr>
                          <w:u w:val="single"/>
                        </w:rPr>
                        <w:t>                                                       </w:t>
                      </w:r>
                      <w:r w:rsidRPr="005A36C9">
                        <w:t xml:space="preserve"> </w:t>
                      </w:r>
                    </w:p>
                    <w:p w14:paraId="5150EAA6" w14:textId="77777777" w:rsidR="005A36C9" w:rsidRDefault="00DA266A" w:rsidP="005A36C9">
                      <w:pPr>
                        <w:pStyle w:val="1"/>
                        <w:shd w:val="clear" w:color="auto" w:fill="auto"/>
                        <w:tabs>
                          <w:tab w:val="left" w:leader="underscore" w:pos="4579"/>
                        </w:tabs>
                        <w:spacing w:line="276" w:lineRule="auto"/>
                        <w:ind w:firstLine="0"/>
                        <w:rPr>
                          <w:u w:val="single"/>
                        </w:rPr>
                      </w:pPr>
                      <w:r>
                        <w:rPr>
                          <w:u w:val="single"/>
                        </w:rPr>
                        <w:t> </w:t>
                      </w:r>
                      <w:r w:rsidR="005A36C9">
                        <w:rPr>
                          <w:u w:val="single"/>
                        </w:rPr>
                        <w:t>                                                                                          </w:t>
                      </w:r>
                    </w:p>
                    <w:p w14:paraId="2846CE34" w14:textId="77777777" w:rsidR="00DA266A" w:rsidRPr="005A36C9" w:rsidRDefault="00DA266A" w:rsidP="005A36C9">
                      <w:pPr>
                        <w:pStyle w:val="1"/>
                        <w:shd w:val="clear" w:color="auto" w:fill="auto"/>
                        <w:tabs>
                          <w:tab w:val="left" w:leader="underscore" w:pos="4579"/>
                        </w:tabs>
                        <w:spacing w:line="276" w:lineRule="auto"/>
                        <w:ind w:firstLine="0"/>
                        <w:rPr>
                          <w:u w:val="single"/>
                        </w:rPr>
                      </w:pPr>
                      <w:r>
                        <w:rPr>
                          <w:u w:val="single"/>
                        </w:rPr>
                        <w:t>                                                                                          </w:t>
                      </w:r>
                    </w:p>
                    <w:p w14:paraId="3F6169F2" w14:textId="77777777" w:rsidR="005A36C9" w:rsidRDefault="005A36C9" w:rsidP="00DA266A">
                      <w:pPr>
                        <w:pStyle w:val="1"/>
                        <w:shd w:val="clear" w:color="auto" w:fill="auto"/>
                        <w:tabs>
                          <w:tab w:val="left" w:leader="underscore" w:pos="4579"/>
                        </w:tabs>
                        <w:spacing w:line="0" w:lineRule="atLeast"/>
                        <w:ind w:firstLine="0"/>
                      </w:pPr>
                    </w:p>
                    <w:p w14:paraId="172A4694" w14:textId="77777777" w:rsidR="00F74984" w:rsidRDefault="00F74984" w:rsidP="00DA266A">
                      <w:pPr>
                        <w:pStyle w:val="1"/>
                        <w:shd w:val="clear" w:color="auto" w:fill="auto"/>
                        <w:tabs>
                          <w:tab w:val="left" w:leader="underscore" w:pos="4579"/>
                        </w:tabs>
                        <w:spacing w:line="0" w:lineRule="atLeast"/>
                        <w:ind w:firstLine="0"/>
                      </w:pPr>
                    </w:p>
                    <w:p w14:paraId="4BE25130" w14:textId="77777777" w:rsidR="00DA266A" w:rsidRDefault="00F74984" w:rsidP="00DA266A">
                      <w:pPr>
                        <w:pStyle w:val="1"/>
                        <w:shd w:val="clear" w:color="auto" w:fill="auto"/>
                        <w:tabs>
                          <w:tab w:val="left" w:leader="underscore" w:pos="998"/>
                          <w:tab w:val="left" w:leader="underscore" w:pos="2851"/>
                        </w:tabs>
                        <w:spacing w:line="0" w:lineRule="atLeast"/>
                        <w:ind w:firstLine="0"/>
                      </w:pPr>
                      <w:r>
                        <w:t xml:space="preserve">     ___</w:t>
                      </w:r>
                      <w:r w:rsidR="00DA266A">
                        <w:tab/>
                      </w:r>
                      <w:r>
                        <w:t>_________</w:t>
                      </w:r>
                      <w:r w:rsidR="00DA266A">
                        <w:t xml:space="preserve"> </w:t>
                      </w:r>
                      <w:r>
                        <w:t xml:space="preserve">             </w:t>
                      </w:r>
                      <w:r w:rsidR="00DA266A">
                        <w:t>/</w:t>
                      </w:r>
                      <w:r>
                        <w:t>_________________</w:t>
                      </w:r>
                      <w:r w:rsidR="00DA266A">
                        <w:t>/</w:t>
                      </w:r>
                    </w:p>
                    <w:p w14:paraId="44518BD5" w14:textId="77777777" w:rsidR="00DA266A" w:rsidRDefault="00DA266A" w:rsidP="00DA266A">
                      <w:pPr>
                        <w:pStyle w:val="1"/>
                        <w:shd w:val="clear" w:color="auto" w:fill="auto"/>
                        <w:tabs>
                          <w:tab w:val="left" w:pos="2519"/>
                        </w:tabs>
                        <w:spacing w:line="0" w:lineRule="atLeast"/>
                        <w:ind w:firstLine="220"/>
                        <w:jc w:val="both"/>
                      </w:pPr>
                      <w:r>
                        <w:t>(подпись родителя)</w:t>
                      </w:r>
                      <w:r>
                        <w:tab/>
                        <w:t>(расшифровка подписи)</w:t>
                      </w:r>
                    </w:p>
                  </w:txbxContent>
                </v:textbox>
                <w10:wrap anchorx="margin"/>
              </v:shape>
            </w:pict>
          </mc:Fallback>
        </mc:AlternateContent>
      </w:r>
      <w:r w:rsidRPr="009139AD">
        <w:rPr>
          <w:noProof/>
          <w:color w:val="auto"/>
          <w:lang w:bidi="ar-SA"/>
        </w:rPr>
        <mc:AlternateContent>
          <mc:Choice Requires="wps">
            <w:drawing>
              <wp:anchor distT="38100" distB="0" distL="0" distR="0" simplePos="0" relativeHeight="125829378" behindDoc="0" locked="0" layoutInCell="1" allowOverlap="1" wp14:anchorId="73781285" wp14:editId="606B749F">
                <wp:simplePos x="0" y="0"/>
                <wp:positionH relativeFrom="margin">
                  <wp:align>left</wp:align>
                </wp:positionH>
                <wp:positionV relativeFrom="paragraph">
                  <wp:posOffset>285750</wp:posOffset>
                </wp:positionV>
                <wp:extent cx="2719070" cy="23342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719070" cy="2334260"/>
                        </a:xfrm>
                        <a:prstGeom prst="rect">
                          <a:avLst/>
                        </a:prstGeom>
                        <a:noFill/>
                      </wps:spPr>
                      <wps:txbx>
                        <w:txbxContent>
                          <w:p w14:paraId="2D5B5D16" w14:textId="77777777" w:rsidR="00B81D7F" w:rsidRPr="00DA266A" w:rsidRDefault="002E6BE0">
                            <w:pPr>
                              <w:pStyle w:val="1"/>
                              <w:shd w:val="clear" w:color="auto" w:fill="auto"/>
                              <w:ind w:firstLine="0"/>
                              <w:rPr>
                                <w:b/>
                              </w:rPr>
                            </w:pPr>
                            <w:r w:rsidRPr="00DA266A">
                              <w:rPr>
                                <w:b/>
                              </w:rPr>
                              <w:t>Исполнитель:</w:t>
                            </w:r>
                          </w:p>
                          <w:p w14:paraId="250ED1E9" w14:textId="77777777" w:rsidR="00DA266A" w:rsidRDefault="00DA266A">
                            <w:pPr>
                              <w:pStyle w:val="1"/>
                              <w:shd w:val="clear" w:color="auto" w:fill="auto"/>
                              <w:ind w:firstLine="0"/>
                            </w:pPr>
                          </w:p>
                          <w:p w14:paraId="4497A4F8" w14:textId="77777777" w:rsidR="00B81D7F" w:rsidRDefault="005A36C9">
                            <w:pPr>
                              <w:pStyle w:val="1"/>
                              <w:shd w:val="clear" w:color="auto" w:fill="auto"/>
                              <w:ind w:firstLine="0"/>
                            </w:pPr>
                            <w:r>
                              <w:t>Муниципальное автономное дошкольное образователь</w:t>
                            </w:r>
                            <w:r w:rsidR="0091591E">
                              <w:t>ное учреждение «Детский сад № 22</w:t>
                            </w:r>
                            <w:r>
                              <w:t xml:space="preserve"> общеразвивающего вида</w:t>
                            </w:r>
                            <w:r w:rsidR="002E6BE0">
                              <w:t xml:space="preserve">" г. </w:t>
                            </w:r>
                            <w:r w:rsidR="00DA266A">
                              <w:t>Печора</w:t>
                            </w:r>
                          </w:p>
                          <w:p w14:paraId="08A0A952" w14:textId="77777777" w:rsidR="00B81D7F" w:rsidRDefault="00DA266A">
                            <w:pPr>
                              <w:pStyle w:val="1"/>
                              <w:shd w:val="clear" w:color="auto" w:fill="auto"/>
                              <w:ind w:firstLine="0"/>
                            </w:pPr>
                            <w:r>
                              <w:t>ОГРН:</w:t>
                            </w:r>
                            <w:r w:rsidRPr="00DA266A">
                              <w:t xml:space="preserve"> </w:t>
                            </w:r>
                            <w:r w:rsidR="00594D0D">
                              <w:t xml:space="preserve"> </w:t>
                            </w:r>
                            <w:r w:rsidR="0091591E">
                              <w:t>1021100876862</w:t>
                            </w:r>
                          </w:p>
                          <w:p w14:paraId="168C5F7F" w14:textId="77777777" w:rsidR="00B81D7F" w:rsidRDefault="00594D0D">
                            <w:pPr>
                              <w:pStyle w:val="1"/>
                              <w:shd w:val="clear" w:color="auto" w:fill="auto"/>
                              <w:ind w:firstLine="0"/>
                            </w:pPr>
                            <w:r>
                              <w:t xml:space="preserve"> </w:t>
                            </w:r>
                            <w:r w:rsidRPr="00594D0D">
                              <w:t xml:space="preserve">ИНН/КПП </w:t>
                            </w:r>
                            <w:r w:rsidR="0091591E" w:rsidRPr="0091591E">
                              <w:rPr>
                                <w:bCs/>
                                <w:color w:val="auto"/>
                                <w:szCs w:val="22"/>
                                <w:lang w:bidi="ar-SA"/>
                              </w:rPr>
                              <w:t>1105011851/</w:t>
                            </w:r>
                            <w:r w:rsidR="0091591E" w:rsidRPr="0091591E">
                              <w:rPr>
                                <w:color w:val="auto"/>
                                <w:szCs w:val="22"/>
                                <w:lang w:bidi="ar-SA"/>
                              </w:rPr>
                              <w:t>110501001</w:t>
                            </w:r>
                          </w:p>
                          <w:p w14:paraId="2238412A" w14:textId="77777777" w:rsidR="00B81D7F" w:rsidRDefault="002E6BE0">
                            <w:pPr>
                              <w:pStyle w:val="1"/>
                              <w:shd w:val="clear" w:color="auto" w:fill="auto"/>
                              <w:ind w:firstLine="0"/>
                            </w:pPr>
                            <w:r>
                              <w:t>Адрес: 169</w:t>
                            </w:r>
                            <w:r w:rsidR="00DA266A">
                              <w:t>607</w:t>
                            </w:r>
                            <w:r>
                              <w:t>, Республика Коми,</w:t>
                            </w:r>
                          </w:p>
                          <w:p w14:paraId="63289A4F" w14:textId="77777777" w:rsidR="00B81D7F" w:rsidRDefault="002E6BE0">
                            <w:pPr>
                              <w:pStyle w:val="1"/>
                              <w:shd w:val="clear" w:color="auto" w:fill="auto"/>
                              <w:ind w:firstLine="0"/>
                            </w:pPr>
                            <w:r>
                              <w:t xml:space="preserve">г. </w:t>
                            </w:r>
                            <w:r w:rsidR="00DA266A">
                              <w:t>Печора</w:t>
                            </w:r>
                            <w:r>
                              <w:t xml:space="preserve">, ул. </w:t>
                            </w:r>
                            <w:r w:rsidR="0091591E">
                              <w:t>Куратова,</w:t>
                            </w:r>
                            <w:r w:rsidR="00DA266A">
                              <w:t xml:space="preserve"> д. </w:t>
                            </w:r>
                            <w:r w:rsidR="0091591E">
                              <w:t>5</w:t>
                            </w:r>
                            <w:r>
                              <w:t>,</w:t>
                            </w:r>
                          </w:p>
                          <w:p w14:paraId="27B4AF6D" w14:textId="77777777" w:rsidR="00B81D7F" w:rsidRDefault="00DA266A">
                            <w:pPr>
                              <w:pStyle w:val="1"/>
                              <w:shd w:val="clear" w:color="auto" w:fill="auto"/>
                              <w:ind w:firstLine="0"/>
                            </w:pPr>
                            <w:r>
                              <w:t>Телефон: (82142</w:t>
                            </w:r>
                            <w:r w:rsidR="002E6BE0">
                              <w:t>)</w:t>
                            </w:r>
                            <w:r>
                              <w:t>7-</w:t>
                            </w:r>
                            <w:r w:rsidR="000941C7">
                              <w:t>4</w:t>
                            </w:r>
                            <w:r w:rsidR="0091591E">
                              <w:t>2</w:t>
                            </w:r>
                            <w:r>
                              <w:t>-</w:t>
                            </w:r>
                            <w:r w:rsidR="0091591E">
                              <w:t>36</w:t>
                            </w:r>
                            <w:r w:rsidR="002E6BE0">
                              <w:t>,</w:t>
                            </w:r>
                          </w:p>
                          <w:p w14:paraId="59BAC38F" w14:textId="77777777" w:rsidR="00B81D7F" w:rsidRPr="00F74984" w:rsidRDefault="002E6BE0">
                            <w:pPr>
                              <w:pStyle w:val="1"/>
                              <w:shd w:val="clear" w:color="auto" w:fill="auto"/>
                              <w:ind w:firstLine="0"/>
                            </w:pPr>
                            <w:r>
                              <w:rPr>
                                <w:lang w:val="en-US" w:eastAsia="en-US" w:bidi="en-US"/>
                              </w:rPr>
                              <w:t>E</w:t>
                            </w:r>
                            <w:r w:rsidRPr="00F74984">
                              <w:rPr>
                                <w:lang w:eastAsia="en-US" w:bidi="en-US"/>
                              </w:rPr>
                              <w:t>-</w:t>
                            </w:r>
                            <w:r>
                              <w:rPr>
                                <w:lang w:val="en-US" w:eastAsia="en-US" w:bidi="en-US"/>
                              </w:rPr>
                              <w:t>mail</w:t>
                            </w:r>
                            <w:r w:rsidRPr="00F74984">
                              <w:rPr>
                                <w:lang w:eastAsia="en-US" w:bidi="en-US"/>
                              </w:rPr>
                              <w:t xml:space="preserve">: </w:t>
                            </w:r>
                            <w:r w:rsidR="00594D0D" w:rsidRPr="00F74984">
                              <w:t xml:space="preserve"> </w:t>
                            </w:r>
                            <w:r w:rsidR="0042453F">
                              <w:rPr>
                                <w:lang w:val="en-US"/>
                              </w:rPr>
                              <w:t>ds</w:t>
                            </w:r>
                            <w:r w:rsidR="0091591E" w:rsidRPr="00F74984">
                              <w:t>_22</w:t>
                            </w:r>
                            <w:r w:rsidR="0042453F" w:rsidRPr="00F74984">
                              <w:t>_</w:t>
                            </w:r>
                            <w:r w:rsidR="0042453F">
                              <w:rPr>
                                <w:lang w:val="en-US"/>
                              </w:rPr>
                              <w:t>pechora</w:t>
                            </w:r>
                            <w:r w:rsidR="00594D0D" w:rsidRPr="00F74984">
                              <w:t>@</w:t>
                            </w:r>
                            <w:r w:rsidR="0042453F">
                              <w:rPr>
                                <w:lang w:val="en-US"/>
                              </w:rPr>
                              <w:t>edu</w:t>
                            </w:r>
                            <w:r w:rsidR="0042453F" w:rsidRPr="00F74984">
                              <w:t>.</w:t>
                            </w:r>
                            <w:r w:rsidR="0042453F">
                              <w:rPr>
                                <w:lang w:val="en-US"/>
                              </w:rPr>
                              <w:t>rkomi</w:t>
                            </w:r>
                            <w:r w:rsidR="00594D0D" w:rsidRPr="00F74984">
                              <w:t>.</w:t>
                            </w:r>
                            <w:r w:rsidR="00594D0D" w:rsidRPr="00594D0D">
                              <w:rPr>
                                <w:lang w:val="en-US"/>
                              </w:rPr>
                              <w:t>ru</w:t>
                            </w:r>
                            <w:r w:rsidR="00594D0D" w:rsidRPr="00F74984">
                              <w:t xml:space="preserve">  </w:t>
                            </w:r>
                          </w:p>
                          <w:p w14:paraId="6CED326B" w14:textId="77777777" w:rsidR="00B81D7F" w:rsidRPr="005D3826" w:rsidRDefault="002E6BE0">
                            <w:pPr>
                              <w:pStyle w:val="1"/>
                              <w:shd w:val="clear" w:color="auto" w:fill="auto"/>
                              <w:ind w:firstLine="0"/>
                              <w:rPr>
                                <w:color w:val="auto"/>
                                <w:szCs w:val="23"/>
                                <w:shd w:val="clear" w:color="auto" w:fill="FFFFFF"/>
                              </w:rPr>
                            </w:pPr>
                            <w:r>
                              <w:t xml:space="preserve">Официальный сайт: </w:t>
                            </w:r>
                            <w:r w:rsidR="0091591E">
                              <w:rPr>
                                <w:lang w:val="en-US"/>
                              </w:rPr>
                              <w:t>korablik</w:t>
                            </w:r>
                            <w:r w:rsidR="0091591E" w:rsidRPr="0091591E">
                              <w:t>22.</w:t>
                            </w:r>
                            <w:r w:rsidR="0091591E">
                              <w:rPr>
                                <w:lang w:val="en-US"/>
                              </w:rPr>
                              <w:t>com</w:t>
                            </w:r>
                            <w:r w:rsidR="0042453F">
                              <w:t>.</w:t>
                            </w:r>
                            <w:r w:rsidR="00594D0D" w:rsidRPr="00594D0D">
                              <w:t>ru</w:t>
                            </w:r>
                            <w:r w:rsidR="00594D0D">
                              <w:rPr>
                                <w:rStyle w:val="dropdown-user-namefirst-letter"/>
                                <w:color w:val="auto"/>
                                <w:szCs w:val="23"/>
                                <w:shd w:val="clear" w:color="auto" w:fill="FFFFFF"/>
                              </w:rPr>
                              <w:t xml:space="preserve"> </w:t>
                            </w:r>
                          </w:p>
                          <w:p w14:paraId="62B41B2B" w14:textId="77777777" w:rsidR="00DA266A" w:rsidRPr="00DA266A" w:rsidRDefault="00DA266A">
                            <w:pPr>
                              <w:pStyle w:val="1"/>
                              <w:shd w:val="clear" w:color="auto" w:fill="auto"/>
                              <w:ind w:firstLine="0"/>
                            </w:pPr>
                          </w:p>
                          <w:p w14:paraId="32833AD5" w14:textId="52D8AF7D" w:rsidR="00B81D7F" w:rsidRDefault="002E6BE0">
                            <w:pPr>
                              <w:pStyle w:val="1"/>
                              <w:shd w:val="clear" w:color="auto" w:fill="auto"/>
                              <w:tabs>
                                <w:tab w:val="left" w:leader="underscore" w:pos="2741"/>
                              </w:tabs>
                              <w:ind w:firstLine="0"/>
                            </w:pPr>
                            <w:r>
                              <w:t xml:space="preserve"> </w:t>
                            </w:r>
                            <w:r w:rsidR="00DA266A">
                              <w:t>Директор</w:t>
                            </w:r>
                            <w:r>
                              <w:tab/>
                            </w:r>
                            <w:r w:rsidR="009114EE">
                              <w:t>О.Д. Смолинская</w:t>
                            </w:r>
                          </w:p>
                          <w:p w14:paraId="6F74BAAB" w14:textId="77777777" w:rsidR="00B81D7F" w:rsidRDefault="002E6BE0">
                            <w:pPr>
                              <w:pStyle w:val="1"/>
                              <w:shd w:val="clear" w:color="auto" w:fill="auto"/>
                              <w:ind w:left="1700" w:firstLine="0"/>
                            </w:pPr>
                            <w:r>
                              <w:rPr>
                                <w:color w:val="A6A6A6"/>
                              </w:rPr>
                              <w:t>М.П.</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3781285" id="Shape 1" o:spid="_x0000_s1027" type="#_x0000_t202" style="position:absolute;left:0;text-align:left;margin-left:0;margin-top:22.5pt;width:214.1pt;height:183.8pt;z-index:125829378;visibility:visible;mso-wrap-style:square;mso-width-percent:0;mso-height-percent:0;mso-wrap-distance-left:0;mso-wrap-distance-top:3pt;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" filled="f" stroked="f">
                <v:textbox inset="0,0,0,0">
                  <w:txbxContent>
                    <w:p w14:paraId="2D5B5D16" w14:textId="77777777" w:rsidR="00B81D7F" w:rsidRPr="00DA266A" w:rsidRDefault="002E6BE0">
                      <w:pPr>
                        <w:pStyle w:val="1"/>
                        <w:shd w:val="clear" w:color="auto" w:fill="auto"/>
                        <w:ind w:firstLine="0"/>
                        <w:rPr>
                          <w:b/>
                        </w:rPr>
                      </w:pPr>
                      <w:r w:rsidRPr="00DA266A">
                        <w:rPr>
                          <w:b/>
                        </w:rPr>
                        <w:t>Исполнитель:</w:t>
                      </w:r>
                    </w:p>
                    <w:p w14:paraId="250ED1E9" w14:textId="77777777" w:rsidR="00DA266A" w:rsidRDefault="00DA266A">
                      <w:pPr>
                        <w:pStyle w:val="1"/>
                        <w:shd w:val="clear" w:color="auto" w:fill="auto"/>
                        <w:ind w:firstLine="0"/>
                      </w:pPr>
                    </w:p>
                    <w:p w14:paraId="4497A4F8" w14:textId="77777777" w:rsidR="00B81D7F" w:rsidRDefault="005A36C9">
                      <w:pPr>
                        <w:pStyle w:val="1"/>
                        <w:shd w:val="clear" w:color="auto" w:fill="auto"/>
                        <w:ind w:firstLine="0"/>
                      </w:pPr>
                      <w:r>
                        <w:t>Муниципальное автономное дошкольное образователь</w:t>
                      </w:r>
                      <w:r w:rsidR="0091591E">
                        <w:t>ное учреждение «Детский сад № 22</w:t>
                      </w:r>
                      <w:r>
                        <w:t xml:space="preserve"> общеразвивающего вида</w:t>
                      </w:r>
                      <w:r w:rsidR="002E6BE0">
                        <w:t xml:space="preserve">" г. </w:t>
                      </w:r>
                      <w:r w:rsidR="00DA266A">
                        <w:t>Печора</w:t>
                      </w:r>
                    </w:p>
                    <w:p w14:paraId="08A0A952" w14:textId="77777777" w:rsidR="00B81D7F" w:rsidRDefault="00DA266A">
                      <w:pPr>
                        <w:pStyle w:val="1"/>
                        <w:shd w:val="clear" w:color="auto" w:fill="auto"/>
                        <w:ind w:firstLine="0"/>
                      </w:pPr>
                      <w:r>
                        <w:t>ОГРН:</w:t>
                      </w:r>
                      <w:r w:rsidRPr="00DA266A">
                        <w:t xml:space="preserve"> </w:t>
                      </w:r>
                      <w:r w:rsidR="00594D0D">
                        <w:t xml:space="preserve"> </w:t>
                      </w:r>
                      <w:r w:rsidR="0091591E">
                        <w:t>1021100876862</w:t>
                      </w:r>
                    </w:p>
                    <w:p w14:paraId="168C5F7F" w14:textId="77777777" w:rsidR="00B81D7F" w:rsidRDefault="00594D0D">
                      <w:pPr>
                        <w:pStyle w:val="1"/>
                        <w:shd w:val="clear" w:color="auto" w:fill="auto"/>
                        <w:ind w:firstLine="0"/>
                      </w:pPr>
                      <w:r>
                        <w:t xml:space="preserve"> </w:t>
                      </w:r>
                      <w:r w:rsidRPr="00594D0D">
                        <w:t xml:space="preserve">ИНН/КПП </w:t>
                      </w:r>
                      <w:r w:rsidR="0091591E" w:rsidRPr="0091591E">
                        <w:rPr>
                          <w:bCs/>
                          <w:color w:val="auto"/>
                          <w:szCs w:val="22"/>
                          <w:lang w:bidi="ar-SA"/>
                        </w:rPr>
                        <w:t>1105011851/</w:t>
                      </w:r>
                      <w:r w:rsidR="0091591E" w:rsidRPr="0091591E">
                        <w:rPr>
                          <w:color w:val="auto"/>
                          <w:szCs w:val="22"/>
                          <w:lang w:bidi="ar-SA"/>
                        </w:rPr>
                        <w:t>110501001</w:t>
                      </w:r>
                    </w:p>
                    <w:p w14:paraId="2238412A" w14:textId="77777777" w:rsidR="00B81D7F" w:rsidRDefault="002E6BE0">
                      <w:pPr>
                        <w:pStyle w:val="1"/>
                        <w:shd w:val="clear" w:color="auto" w:fill="auto"/>
                        <w:ind w:firstLine="0"/>
                      </w:pPr>
                      <w:r>
                        <w:t>Адрес: 169</w:t>
                      </w:r>
                      <w:r w:rsidR="00DA266A">
                        <w:t>607</w:t>
                      </w:r>
                      <w:r>
                        <w:t>, Республика Коми,</w:t>
                      </w:r>
                    </w:p>
                    <w:p w14:paraId="63289A4F" w14:textId="77777777" w:rsidR="00B81D7F" w:rsidRDefault="002E6BE0">
                      <w:pPr>
                        <w:pStyle w:val="1"/>
                        <w:shd w:val="clear" w:color="auto" w:fill="auto"/>
                        <w:ind w:firstLine="0"/>
                      </w:pPr>
                      <w:r>
                        <w:t xml:space="preserve">г. </w:t>
                      </w:r>
                      <w:r w:rsidR="00DA266A">
                        <w:t>Печора</w:t>
                      </w:r>
                      <w:r>
                        <w:t xml:space="preserve">, ул. </w:t>
                      </w:r>
                      <w:r w:rsidR="0091591E">
                        <w:t>Куратова,</w:t>
                      </w:r>
                      <w:r w:rsidR="00DA266A">
                        <w:t xml:space="preserve"> д. </w:t>
                      </w:r>
                      <w:r w:rsidR="0091591E">
                        <w:t>5</w:t>
                      </w:r>
                      <w:r>
                        <w:t>,</w:t>
                      </w:r>
                    </w:p>
                    <w:p w14:paraId="27B4AF6D" w14:textId="77777777" w:rsidR="00B81D7F" w:rsidRDefault="00DA266A">
                      <w:pPr>
                        <w:pStyle w:val="1"/>
                        <w:shd w:val="clear" w:color="auto" w:fill="auto"/>
                        <w:ind w:firstLine="0"/>
                      </w:pPr>
                      <w:r>
                        <w:t>Телефон: (82142</w:t>
                      </w:r>
                      <w:r w:rsidR="002E6BE0">
                        <w:t>)</w:t>
                      </w:r>
                      <w:r>
                        <w:t>7-</w:t>
                      </w:r>
                      <w:r w:rsidR="000941C7">
                        <w:t>4</w:t>
                      </w:r>
                      <w:r w:rsidR="0091591E">
                        <w:t>2</w:t>
                      </w:r>
                      <w:r>
                        <w:t>-</w:t>
                      </w:r>
                      <w:r w:rsidR="0091591E">
                        <w:t>36</w:t>
                      </w:r>
                      <w:r w:rsidR="002E6BE0">
                        <w:t>,</w:t>
                      </w:r>
                    </w:p>
                    <w:p w14:paraId="59BAC38F" w14:textId="77777777" w:rsidR="00B81D7F" w:rsidRPr="00F74984" w:rsidRDefault="002E6BE0">
                      <w:pPr>
                        <w:pStyle w:val="1"/>
                        <w:shd w:val="clear" w:color="auto" w:fill="auto"/>
                        <w:ind w:firstLine="0"/>
                      </w:pPr>
                      <w:r>
                        <w:rPr>
                          <w:lang w:val="en-US" w:eastAsia="en-US" w:bidi="en-US"/>
                        </w:rPr>
                        <w:t>E</w:t>
                      </w:r>
                      <w:r w:rsidRPr="00F74984">
                        <w:rPr>
                          <w:lang w:eastAsia="en-US" w:bidi="en-US"/>
                        </w:rPr>
                        <w:t>-</w:t>
                      </w:r>
                      <w:r>
                        <w:rPr>
                          <w:lang w:val="en-US" w:eastAsia="en-US" w:bidi="en-US"/>
                        </w:rPr>
                        <w:t>mail</w:t>
                      </w:r>
                      <w:r w:rsidRPr="00F74984">
                        <w:rPr>
                          <w:lang w:eastAsia="en-US" w:bidi="en-US"/>
                        </w:rPr>
                        <w:t xml:space="preserve">: </w:t>
                      </w:r>
                      <w:r w:rsidR="00594D0D" w:rsidRPr="00F74984">
                        <w:t xml:space="preserve"> </w:t>
                      </w:r>
                      <w:r w:rsidR="0042453F">
                        <w:rPr>
                          <w:lang w:val="en-US"/>
                        </w:rPr>
                        <w:t>ds</w:t>
                      </w:r>
                      <w:r w:rsidR="0091591E" w:rsidRPr="00F74984">
                        <w:t>_22</w:t>
                      </w:r>
                      <w:r w:rsidR="0042453F" w:rsidRPr="00F74984">
                        <w:t>_</w:t>
                      </w:r>
                      <w:r w:rsidR="0042453F">
                        <w:rPr>
                          <w:lang w:val="en-US"/>
                        </w:rPr>
                        <w:t>pechora</w:t>
                      </w:r>
                      <w:r w:rsidR="00594D0D" w:rsidRPr="00F74984">
                        <w:t>@</w:t>
                      </w:r>
                      <w:r w:rsidR="0042453F">
                        <w:rPr>
                          <w:lang w:val="en-US"/>
                        </w:rPr>
                        <w:t>edu</w:t>
                      </w:r>
                      <w:r w:rsidR="0042453F" w:rsidRPr="00F74984">
                        <w:t>.</w:t>
                      </w:r>
                      <w:r w:rsidR="0042453F">
                        <w:rPr>
                          <w:lang w:val="en-US"/>
                        </w:rPr>
                        <w:t>rkomi</w:t>
                      </w:r>
                      <w:r w:rsidR="00594D0D" w:rsidRPr="00F74984">
                        <w:t>.</w:t>
                      </w:r>
                      <w:r w:rsidR="00594D0D" w:rsidRPr="00594D0D">
                        <w:rPr>
                          <w:lang w:val="en-US"/>
                        </w:rPr>
                        <w:t>ru</w:t>
                      </w:r>
                      <w:r w:rsidR="00594D0D" w:rsidRPr="00F74984">
                        <w:t xml:space="preserve">  </w:t>
                      </w:r>
                    </w:p>
                    <w:p w14:paraId="6CED326B" w14:textId="77777777" w:rsidR="00B81D7F" w:rsidRPr="005D3826" w:rsidRDefault="002E6BE0">
                      <w:pPr>
                        <w:pStyle w:val="1"/>
                        <w:shd w:val="clear" w:color="auto" w:fill="auto"/>
                        <w:ind w:firstLine="0"/>
                        <w:rPr>
                          <w:color w:val="auto"/>
                          <w:szCs w:val="23"/>
                          <w:shd w:val="clear" w:color="auto" w:fill="FFFFFF"/>
                        </w:rPr>
                      </w:pPr>
                      <w:r>
                        <w:t xml:space="preserve">Официальный сайт: </w:t>
                      </w:r>
                      <w:r w:rsidR="0091591E">
                        <w:rPr>
                          <w:lang w:val="en-US"/>
                        </w:rPr>
                        <w:t>korablik</w:t>
                      </w:r>
                      <w:r w:rsidR="0091591E" w:rsidRPr="0091591E">
                        <w:t>22.</w:t>
                      </w:r>
                      <w:r w:rsidR="0091591E">
                        <w:rPr>
                          <w:lang w:val="en-US"/>
                        </w:rPr>
                        <w:t>com</w:t>
                      </w:r>
                      <w:r w:rsidR="0042453F">
                        <w:t>.</w:t>
                      </w:r>
                      <w:r w:rsidR="00594D0D" w:rsidRPr="00594D0D">
                        <w:t>ru</w:t>
                      </w:r>
                      <w:r w:rsidR="00594D0D">
                        <w:rPr>
                          <w:rStyle w:val="dropdown-user-namefirst-letter"/>
                          <w:color w:val="auto"/>
                          <w:szCs w:val="23"/>
                          <w:shd w:val="clear" w:color="auto" w:fill="FFFFFF"/>
                        </w:rPr>
                        <w:t xml:space="preserve"> </w:t>
                      </w:r>
                    </w:p>
                    <w:p w14:paraId="62B41B2B" w14:textId="77777777" w:rsidR="00DA266A" w:rsidRPr="00DA266A" w:rsidRDefault="00DA266A">
                      <w:pPr>
                        <w:pStyle w:val="1"/>
                        <w:shd w:val="clear" w:color="auto" w:fill="auto"/>
                        <w:ind w:firstLine="0"/>
                      </w:pPr>
                    </w:p>
                    <w:p w14:paraId="32833AD5" w14:textId="52D8AF7D" w:rsidR="00B81D7F" w:rsidRDefault="002E6BE0">
                      <w:pPr>
                        <w:pStyle w:val="1"/>
                        <w:shd w:val="clear" w:color="auto" w:fill="auto"/>
                        <w:tabs>
                          <w:tab w:val="left" w:leader="underscore" w:pos="2741"/>
                        </w:tabs>
                        <w:ind w:firstLine="0"/>
                      </w:pPr>
                      <w:r>
                        <w:t xml:space="preserve"> </w:t>
                      </w:r>
                      <w:r w:rsidR="00DA266A">
                        <w:t>Директор</w:t>
                      </w:r>
                      <w:r>
                        <w:tab/>
                      </w:r>
                      <w:r w:rsidR="009114EE">
                        <w:t>О.Д. Смолинская</w:t>
                      </w:r>
                    </w:p>
                    <w:p w14:paraId="6F74BAAB" w14:textId="77777777" w:rsidR="00B81D7F" w:rsidRDefault="002E6BE0">
                      <w:pPr>
                        <w:pStyle w:val="1"/>
                        <w:shd w:val="clear" w:color="auto" w:fill="auto"/>
                        <w:ind w:left="1700" w:firstLine="0"/>
                      </w:pPr>
                      <w:r>
                        <w:rPr>
                          <w:color w:val="A6A6A6"/>
                        </w:rPr>
                        <w:t>М.П.</w:t>
                      </w:r>
                    </w:p>
                  </w:txbxContent>
                </v:textbox>
                <w10:wrap type="topAndBottom" anchorx="margin"/>
              </v:shape>
            </w:pict>
          </mc:Fallback>
        </mc:AlternateContent>
      </w:r>
      <w:r w:rsidR="002E6BE0" w:rsidRPr="009139AD">
        <w:rPr>
          <w:b/>
          <w:bCs/>
          <w:color w:val="auto"/>
        </w:rPr>
        <w:t>Реквизиты и подписи сторон</w:t>
      </w:r>
    </w:p>
    <w:p w14:paraId="02B73302" w14:textId="77777777" w:rsidR="00B81D7F" w:rsidRPr="009139AD" w:rsidRDefault="00B81D7F">
      <w:pPr>
        <w:spacing w:line="1" w:lineRule="exact"/>
        <w:rPr>
          <w:color w:val="auto"/>
        </w:rPr>
        <w:sectPr w:rsidR="00B81D7F" w:rsidRPr="009139AD" w:rsidSect="00F74984">
          <w:pgSz w:w="11900" w:h="16840"/>
          <w:pgMar w:top="426" w:right="773" w:bottom="709" w:left="1355" w:header="684" w:footer="542" w:gutter="0"/>
          <w:pgNumType w:start="1"/>
          <w:cols w:space="720"/>
          <w:noEndnote/>
          <w:docGrid w:linePitch="360"/>
        </w:sectPr>
      </w:pPr>
    </w:p>
    <w:p w14:paraId="492C8FF8" w14:textId="77777777" w:rsidR="00B81D7F" w:rsidRPr="009139AD" w:rsidRDefault="00B81D7F">
      <w:pPr>
        <w:spacing w:before="45" w:after="45" w:line="240" w:lineRule="exact"/>
        <w:rPr>
          <w:color w:val="auto"/>
          <w:sz w:val="19"/>
          <w:szCs w:val="19"/>
        </w:rPr>
      </w:pPr>
    </w:p>
    <w:p w14:paraId="4D9BF86F" w14:textId="77777777" w:rsidR="00DA266A" w:rsidRPr="009139AD" w:rsidRDefault="00DA266A">
      <w:pPr>
        <w:pStyle w:val="1"/>
        <w:shd w:val="clear" w:color="auto" w:fill="auto"/>
        <w:tabs>
          <w:tab w:val="left" w:leader="underscore" w:pos="6149"/>
          <w:tab w:val="left" w:leader="underscore" w:pos="8141"/>
        </w:tabs>
        <w:ind w:firstLine="0"/>
        <w:rPr>
          <w:color w:val="auto"/>
        </w:rPr>
      </w:pPr>
    </w:p>
    <w:p w14:paraId="739694E9" w14:textId="77777777" w:rsidR="00B81D7F" w:rsidRPr="009139AD" w:rsidRDefault="002E6BE0">
      <w:pPr>
        <w:pStyle w:val="1"/>
        <w:shd w:val="clear" w:color="auto" w:fill="auto"/>
        <w:tabs>
          <w:tab w:val="left" w:leader="underscore" w:pos="6149"/>
          <w:tab w:val="left" w:leader="underscore" w:pos="8141"/>
        </w:tabs>
        <w:ind w:firstLine="0"/>
        <w:rPr>
          <w:color w:val="auto"/>
        </w:rPr>
      </w:pPr>
      <w:r w:rsidRPr="009139AD">
        <w:rPr>
          <w:color w:val="auto"/>
        </w:rPr>
        <w:t xml:space="preserve">Отметка о получении 2-го экземпляра Заказчиком: Дата: </w:t>
      </w:r>
      <w:r w:rsidRPr="009139AD">
        <w:rPr>
          <w:color w:val="auto"/>
        </w:rPr>
        <w:tab/>
        <w:t xml:space="preserve"> Подпись: </w:t>
      </w:r>
      <w:r w:rsidRPr="009139AD">
        <w:rPr>
          <w:color w:val="auto"/>
        </w:rPr>
        <w:tab/>
      </w:r>
    </w:p>
    <w:sectPr w:rsidR="00B81D7F" w:rsidRPr="009139AD">
      <w:type w:val="continuous"/>
      <w:pgSz w:w="11900" w:h="16840"/>
      <w:pgMar w:top="1110" w:right="745" w:bottom="1110" w:left="13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C37EC" w14:textId="77777777" w:rsidR="009D5300" w:rsidRDefault="009D5300">
      <w:r>
        <w:separator/>
      </w:r>
    </w:p>
  </w:endnote>
  <w:endnote w:type="continuationSeparator" w:id="0">
    <w:p w14:paraId="37F1D2A8" w14:textId="77777777" w:rsidR="009D5300" w:rsidRDefault="009D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8F81B" w14:textId="77777777" w:rsidR="009D5300" w:rsidRDefault="009D5300"/>
  </w:footnote>
  <w:footnote w:type="continuationSeparator" w:id="0">
    <w:p w14:paraId="1AB2D200" w14:textId="77777777" w:rsidR="009D5300" w:rsidRDefault="009D53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26870"/>
    <w:multiLevelType w:val="multilevel"/>
    <w:tmpl w:val="B088019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6116E"/>
    <w:multiLevelType w:val="multilevel"/>
    <w:tmpl w:val="A240D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C229B0"/>
    <w:multiLevelType w:val="multilevel"/>
    <w:tmpl w:val="0A8CDB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135E7"/>
    <w:multiLevelType w:val="multilevel"/>
    <w:tmpl w:val="47503C9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4E34C4"/>
    <w:multiLevelType w:val="multilevel"/>
    <w:tmpl w:val="F04C24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5743A2"/>
    <w:multiLevelType w:val="multilevel"/>
    <w:tmpl w:val="CE22A1F6"/>
    <w:lvl w:ilvl="0">
      <w:start w:val="1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7567C3"/>
    <w:multiLevelType w:val="multilevel"/>
    <w:tmpl w:val="D91A589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185635"/>
    <w:multiLevelType w:val="multilevel"/>
    <w:tmpl w:val="CDEEBC1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C02217"/>
    <w:multiLevelType w:val="multilevel"/>
    <w:tmpl w:val="293E7DE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064B7"/>
    <w:multiLevelType w:val="multilevel"/>
    <w:tmpl w:val="F83251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2000F9"/>
    <w:multiLevelType w:val="multilevel"/>
    <w:tmpl w:val="22B281E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879FE"/>
    <w:multiLevelType w:val="multilevel"/>
    <w:tmpl w:val="BA2A644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5C27B6"/>
    <w:multiLevelType w:val="hybridMultilevel"/>
    <w:tmpl w:val="5CBAD54A"/>
    <w:lvl w:ilvl="0" w:tplc="0B5AC98A">
      <w:start w:val="8"/>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D571D2"/>
    <w:multiLevelType w:val="multilevel"/>
    <w:tmpl w:val="6D281950"/>
    <w:lvl w:ilvl="0">
      <w:start w:val="3"/>
      <w:numFmt w:val="decimal"/>
      <w:lvlText w:val="%1."/>
      <w:lvlJc w:val="left"/>
      <w:pPr>
        <w:ind w:left="360" w:hanging="360"/>
      </w:pPr>
      <w:rPr>
        <w:rFonts w:hint="default"/>
        <w:color w:val="000000"/>
      </w:rPr>
    </w:lvl>
    <w:lvl w:ilvl="1">
      <w:start w:val="1"/>
      <w:numFmt w:val="decimal"/>
      <w:lvlText w:val="%1.%2."/>
      <w:lvlJc w:val="left"/>
      <w:pPr>
        <w:ind w:left="820" w:hanging="360"/>
      </w:pPr>
      <w:rPr>
        <w:rFonts w:hint="default"/>
        <w:i w:val="0"/>
        <w:color w:val="000000"/>
        <w:sz w:val="20"/>
        <w:szCs w:val="20"/>
      </w:rPr>
    </w:lvl>
    <w:lvl w:ilvl="2">
      <w:start w:val="1"/>
      <w:numFmt w:val="decimal"/>
      <w:lvlText w:val="%1.%2.%3."/>
      <w:lvlJc w:val="left"/>
      <w:pPr>
        <w:ind w:left="1640" w:hanging="720"/>
      </w:pPr>
      <w:rPr>
        <w:rFonts w:hint="default"/>
        <w:color w:val="000000"/>
      </w:rPr>
    </w:lvl>
    <w:lvl w:ilvl="3">
      <w:start w:val="1"/>
      <w:numFmt w:val="decimal"/>
      <w:lvlText w:val="%1.%2.%3.%4."/>
      <w:lvlJc w:val="left"/>
      <w:pPr>
        <w:ind w:left="2100" w:hanging="720"/>
      </w:pPr>
      <w:rPr>
        <w:rFonts w:hint="default"/>
        <w:color w:val="000000"/>
      </w:rPr>
    </w:lvl>
    <w:lvl w:ilvl="4">
      <w:start w:val="1"/>
      <w:numFmt w:val="decimal"/>
      <w:lvlText w:val="%1.%2.%3.%4.%5."/>
      <w:lvlJc w:val="left"/>
      <w:pPr>
        <w:ind w:left="2920" w:hanging="1080"/>
      </w:pPr>
      <w:rPr>
        <w:rFonts w:hint="default"/>
        <w:color w:val="000000"/>
      </w:rPr>
    </w:lvl>
    <w:lvl w:ilvl="5">
      <w:start w:val="1"/>
      <w:numFmt w:val="decimal"/>
      <w:lvlText w:val="%1.%2.%3.%4.%5.%6."/>
      <w:lvlJc w:val="left"/>
      <w:pPr>
        <w:ind w:left="3380" w:hanging="1080"/>
      </w:pPr>
      <w:rPr>
        <w:rFonts w:hint="default"/>
        <w:color w:val="000000"/>
      </w:rPr>
    </w:lvl>
    <w:lvl w:ilvl="6">
      <w:start w:val="1"/>
      <w:numFmt w:val="decimal"/>
      <w:lvlText w:val="%1.%2.%3.%4.%5.%6.%7."/>
      <w:lvlJc w:val="left"/>
      <w:pPr>
        <w:ind w:left="3840" w:hanging="1080"/>
      </w:pPr>
      <w:rPr>
        <w:rFonts w:hint="default"/>
        <w:color w:val="000000"/>
      </w:rPr>
    </w:lvl>
    <w:lvl w:ilvl="7">
      <w:start w:val="1"/>
      <w:numFmt w:val="decimal"/>
      <w:lvlText w:val="%1.%2.%3.%4.%5.%6.%7.%8."/>
      <w:lvlJc w:val="left"/>
      <w:pPr>
        <w:ind w:left="4660" w:hanging="1440"/>
      </w:pPr>
      <w:rPr>
        <w:rFonts w:hint="default"/>
        <w:color w:val="000000"/>
      </w:rPr>
    </w:lvl>
    <w:lvl w:ilvl="8">
      <w:start w:val="1"/>
      <w:numFmt w:val="decimal"/>
      <w:lvlText w:val="%1.%2.%3.%4.%5.%6.%7.%8.%9."/>
      <w:lvlJc w:val="left"/>
      <w:pPr>
        <w:ind w:left="5120" w:hanging="1440"/>
      </w:pPr>
      <w:rPr>
        <w:rFonts w:hint="default"/>
        <w:color w:val="000000"/>
      </w:rPr>
    </w:lvl>
  </w:abstractNum>
  <w:abstractNum w:abstractNumId="14" w15:restartNumberingAfterBreak="0">
    <w:nsid w:val="79B14BF9"/>
    <w:multiLevelType w:val="multilevel"/>
    <w:tmpl w:val="84DC55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B154FC"/>
    <w:multiLevelType w:val="multilevel"/>
    <w:tmpl w:val="430CB6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56383"/>
    <w:multiLevelType w:val="multilevel"/>
    <w:tmpl w:val="BB82035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3"/>
  </w:num>
  <w:num w:numId="4">
    <w:abstractNumId w:val="10"/>
  </w:num>
  <w:num w:numId="5">
    <w:abstractNumId w:val="0"/>
  </w:num>
  <w:num w:numId="6">
    <w:abstractNumId w:val="5"/>
  </w:num>
  <w:num w:numId="7">
    <w:abstractNumId w:val="14"/>
  </w:num>
  <w:num w:numId="8">
    <w:abstractNumId w:val="11"/>
  </w:num>
  <w:num w:numId="9">
    <w:abstractNumId w:val="8"/>
  </w:num>
  <w:num w:numId="10">
    <w:abstractNumId w:val="9"/>
  </w:num>
  <w:num w:numId="11">
    <w:abstractNumId w:val="1"/>
  </w:num>
  <w:num w:numId="12">
    <w:abstractNumId w:val="16"/>
  </w:num>
  <w:num w:numId="13">
    <w:abstractNumId w:val="7"/>
  </w:num>
  <w:num w:numId="14">
    <w:abstractNumId w:val="2"/>
  </w:num>
  <w:num w:numId="15">
    <w:abstractNumId w:val="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7F"/>
    <w:rsid w:val="000079BF"/>
    <w:rsid w:val="00015290"/>
    <w:rsid w:val="00025749"/>
    <w:rsid w:val="000330D4"/>
    <w:rsid w:val="00037430"/>
    <w:rsid w:val="000941C7"/>
    <w:rsid w:val="000D5FE7"/>
    <w:rsid w:val="000F2507"/>
    <w:rsid w:val="00137FC8"/>
    <w:rsid w:val="00160D14"/>
    <w:rsid w:val="001664A9"/>
    <w:rsid w:val="00226CD7"/>
    <w:rsid w:val="00260BC8"/>
    <w:rsid w:val="002E5729"/>
    <w:rsid w:val="002E6BE0"/>
    <w:rsid w:val="00353349"/>
    <w:rsid w:val="003610C1"/>
    <w:rsid w:val="00365192"/>
    <w:rsid w:val="00370AA8"/>
    <w:rsid w:val="00395F1E"/>
    <w:rsid w:val="0042453F"/>
    <w:rsid w:val="004E0685"/>
    <w:rsid w:val="004F1C28"/>
    <w:rsid w:val="005162C2"/>
    <w:rsid w:val="00594D0D"/>
    <w:rsid w:val="005A36C9"/>
    <w:rsid w:val="005B4C7E"/>
    <w:rsid w:val="005D0BE7"/>
    <w:rsid w:val="005D3826"/>
    <w:rsid w:val="005F0A20"/>
    <w:rsid w:val="006112BB"/>
    <w:rsid w:val="006529FF"/>
    <w:rsid w:val="0066785B"/>
    <w:rsid w:val="0067313F"/>
    <w:rsid w:val="00676B0F"/>
    <w:rsid w:val="007601E8"/>
    <w:rsid w:val="007609D8"/>
    <w:rsid w:val="008B2524"/>
    <w:rsid w:val="008F78AF"/>
    <w:rsid w:val="009114EE"/>
    <w:rsid w:val="009139AD"/>
    <w:rsid w:val="0091591E"/>
    <w:rsid w:val="00980292"/>
    <w:rsid w:val="0099509D"/>
    <w:rsid w:val="009D05A6"/>
    <w:rsid w:val="009D5300"/>
    <w:rsid w:val="009D778C"/>
    <w:rsid w:val="00AD4BF0"/>
    <w:rsid w:val="00B314F1"/>
    <w:rsid w:val="00B81D7F"/>
    <w:rsid w:val="00C407A7"/>
    <w:rsid w:val="00C40A2D"/>
    <w:rsid w:val="00C42F0E"/>
    <w:rsid w:val="00C761A3"/>
    <w:rsid w:val="00C77095"/>
    <w:rsid w:val="00C86F1F"/>
    <w:rsid w:val="00CA7995"/>
    <w:rsid w:val="00CA7B2D"/>
    <w:rsid w:val="00CD246D"/>
    <w:rsid w:val="00D05C73"/>
    <w:rsid w:val="00D671BB"/>
    <w:rsid w:val="00D96C34"/>
    <w:rsid w:val="00DA266A"/>
    <w:rsid w:val="00E11D20"/>
    <w:rsid w:val="00E31A58"/>
    <w:rsid w:val="00E510FF"/>
    <w:rsid w:val="00F74984"/>
    <w:rsid w:val="00FB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4D96"/>
  <w15:docId w15:val="{0FB11466-47C8-4CFC-B9D4-69634D41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jc w:val="center"/>
    </w:pPr>
    <w:rPr>
      <w:rFonts w:ascii="Times New Roman" w:eastAsia="Times New Roman" w:hAnsi="Times New Roman" w:cs="Times New Roman"/>
      <w:sz w:val="16"/>
      <w:szCs w:val="16"/>
    </w:rPr>
  </w:style>
  <w:style w:type="character" w:customStyle="1" w:styleId="dropdown-user-namefirst-letter">
    <w:name w:val="dropdown-user-name__first-letter"/>
    <w:basedOn w:val="a0"/>
    <w:rsid w:val="00DA266A"/>
  </w:style>
  <w:style w:type="paragraph" w:styleId="a4">
    <w:name w:val="Balloon Text"/>
    <w:basedOn w:val="a"/>
    <w:link w:val="a5"/>
    <w:uiPriority w:val="99"/>
    <w:semiHidden/>
    <w:unhideWhenUsed/>
    <w:rsid w:val="00D671BB"/>
    <w:rPr>
      <w:rFonts w:ascii="Segoe UI" w:hAnsi="Segoe UI" w:cs="Segoe UI"/>
      <w:sz w:val="18"/>
      <w:szCs w:val="18"/>
    </w:rPr>
  </w:style>
  <w:style w:type="character" w:customStyle="1" w:styleId="a5">
    <w:name w:val="Текст выноски Знак"/>
    <w:basedOn w:val="a0"/>
    <w:link w:val="a4"/>
    <w:uiPriority w:val="99"/>
    <w:semiHidden/>
    <w:rsid w:val="00D671BB"/>
    <w:rPr>
      <w:rFonts w:ascii="Segoe UI" w:hAnsi="Segoe UI" w:cs="Segoe UI"/>
      <w:color w:val="000000"/>
      <w:sz w:val="18"/>
      <w:szCs w:val="18"/>
    </w:rPr>
  </w:style>
  <w:style w:type="paragraph" w:styleId="a6">
    <w:name w:val="List Paragraph"/>
    <w:basedOn w:val="a"/>
    <w:uiPriority w:val="34"/>
    <w:qFormat/>
    <w:rsid w:val="005A36C9"/>
    <w:pPr>
      <w:ind w:left="720"/>
      <w:contextualSpacing/>
    </w:pPr>
  </w:style>
  <w:style w:type="paragraph" w:customStyle="1" w:styleId="ConsPlusNonformat">
    <w:name w:val="ConsPlusNonformat"/>
    <w:rsid w:val="00395F1E"/>
    <w:pPr>
      <w:widowControl/>
      <w:suppressAutoHyphens/>
      <w:autoSpaceDE w:val="0"/>
    </w:pPr>
    <w:rPr>
      <w:rFonts w:eastAsia="Arial"/>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3334</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2024-06-03T07:24:00Z</cp:lastPrinted>
  <dcterms:created xsi:type="dcterms:W3CDTF">2023-04-21T09:11:00Z</dcterms:created>
  <dcterms:modified xsi:type="dcterms:W3CDTF">2024-06-03T07:25:00Z</dcterms:modified>
</cp:coreProperties>
</file>